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330292" w:rsidRDefault="00514933">
      <w:pPr>
        <w:jc w:val="center"/>
        <w:rPr>
          <w:rFonts w:ascii="Aptos" w:eastAsia="Aptos" w:hAnsi="Aptos" w:cs="Aptos"/>
          <w:b/>
          <w:bCs/>
          <w:sz w:val="24"/>
          <w:szCs w:val="24"/>
        </w:rPr>
      </w:pPr>
      <w:r>
        <w:rPr>
          <w:rFonts w:ascii="Aptos" w:eastAsia="Aptos" w:hAnsi="Aptos" w:cs="Aptos"/>
          <w:b/>
          <w:bCs/>
          <w:sz w:val="24"/>
          <w:szCs w:val="24"/>
        </w:rPr>
        <w:t>Town of Lockeport Heritage and Tourism Advisory Committee</w:t>
      </w:r>
    </w:p>
    <w:p w14:paraId="00000002" w14:textId="380FB850" w:rsidR="00330292" w:rsidRDefault="008416E1">
      <w:pPr>
        <w:jc w:val="center"/>
        <w:rPr>
          <w:rFonts w:ascii="Aptos" w:eastAsia="Aptos" w:hAnsi="Aptos" w:cs="Aptos"/>
          <w:b/>
          <w:bCs/>
          <w:sz w:val="24"/>
          <w:szCs w:val="24"/>
        </w:rPr>
      </w:pPr>
      <w:r>
        <w:rPr>
          <w:rFonts w:ascii="Aptos" w:eastAsia="Aptos" w:hAnsi="Aptos" w:cs="Aptos"/>
          <w:b/>
          <w:bCs/>
          <w:sz w:val="24"/>
          <w:szCs w:val="24"/>
        </w:rPr>
        <w:t>Wednesday</w:t>
      </w:r>
      <w:r w:rsidR="00514933">
        <w:rPr>
          <w:rFonts w:ascii="Aptos" w:eastAsia="Aptos" w:hAnsi="Aptos" w:cs="Aptos"/>
          <w:b/>
          <w:bCs/>
          <w:sz w:val="24"/>
          <w:szCs w:val="24"/>
        </w:rPr>
        <w:t>,</w:t>
      </w:r>
      <w:r>
        <w:rPr>
          <w:rFonts w:ascii="Aptos" w:eastAsia="Aptos" w:hAnsi="Aptos" w:cs="Aptos"/>
          <w:b/>
          <w:bCs/>
          <w:sz w:val="24"/>
          <w:szCs w:val="24"/>
        </w:rPr>
        <w:t xml:space="preserve"> February 11</w:t>
      </w:r>
      <w:r w:rsidR="00514933">
        <w:rPr>
          <w:rFonts w:ascii="Aptos" w:eastAsia="Aptos" w:hAnsi="Aptos" w:cs="Aptos"/>
          <w:b/>
          <w:bCs/>
          <w:sz w:val="24"/>
          <w:szCs w:val="24"/>
        </w:rPr>
        <w:t>th, 2026</w:t>
      </w:r>
    </w:p>
    <w:p w14:paraId="00000003" w14:textId="77777777" w:rsidR="00330292" w:rsidRDefault="00514933">
      <w:pPr>
        <w:jc w:val="center"/>
        <w:rPr>
          <w:rFonts w:ascii="Aptos" w:eastAsia="Aptos" w:hAnsi="Aptos" w:cs="Aptos"/>
          <w:b/>
          <w:bCs/>
          <w:sz w:val="24"/>
          <w:szCs w:val="24"/>
        </w:rPr>
      </w:pPr>
      <w:r>
        <w:rPr>
          <w:rFonts w:ascii="Aptos" w:eastAsia="Aptos" w:hAnsi="Aptos" w:cs="Aptos"/>
          <w:b/>
          <w:bCs/>
          <w:sz w:val="24"/>
          <w:szCs w:val="24"/>
        </w:rPr>
        <w:t>Lockeport Town Council Chambers at 6PM</w:t>
      </w:r>
    </w:p>
    <w:p w14:paraId="00000004" w14:textId="31ED1CC5" w:rsidR="00330292" w:rsidRDefault="00514933">
      <w:pPr>
        <w:rPr>
          <w:rFonts w:ascii="Aptos" w:eastAsia="Aptos" w:hAnsi="Aptos" w:cs="Aptos"/>
          <w:sz w:val="24"/>
          <w:szCs w:val="24"/>
        </w:rPr>
      </w:pPr>
      <w:r>
        <w:rPr>
          <w:rFonts w:ascii="Aptos" w:eastAsia="Aptos" w:hAnsi="Aptos" w:cs="Aptos"/>
          <w:sz w:val="24"/>
          <w:szCs w:val="24"/>
        </w:rPr>
        <w:t>Present: Craig Hillen, Connie Lamm,</w:t>
      </w:r>
      <w:r w:rsidR="008416E1">
        <w:rPr>
          <w:rFonts w:ascii="Aptos" w:eastAsia="Aptos" w:hAnsi="Aptos" w:cs="Aptos"/>
          <w:sz w:val="24"/>
          <w:szCs w:val="24"/>
        </w:rPr>
        <w:t xml:space="preserve"> </w:t>
      </w:r>
      <w:r>
        <w:rPr>
          <w:rFonts w:ascii="Aptos" w:eastAsia="Aptos" w:hAnsi="Aptos" w:cs="Aptos"/>
          <w:sz w:val="24"/>
          <w:szCs w:val="24"/>
        </w:rPr>
        <w:t xml:space="preserve">Gabe Buchanan, </w:t>
      </w:r>
      <w:r w:rsidR="008416E1">
        <w:rPr>
          <w:rFonts w:ascii="Aptos" w:eastAsia="Aptos" w:hAnsi="Aptos" w:cs="Aptos"/>
          <w:sz w:val="24"/>
          <w:szCs w:val="24"/>
        </w:rPr>
        <w:t xml:space="preserve">Derek Almafa, </w:t>
      </w:r>
      <w:r>
        <w:rPr>
          <w:rFonts w:ascii="Aptos" w:eastAsia="Aptos" w:hAnsi="Aptos" w:cs="Aptos"/>
          <w:sz w:val="24"/>
          <w:szCs w:val="24"/>
        </w:rPr>
        <w:t xml:space="preserve">Tim Rhyno, Jeff Wood </w:t>
      </w:r>
    </w:p>
    <w:p w14:paraId="00000005" w14:textId="43334AB1" w:rsidR="00330292" w:rsidRDefault="00514933">
      <w:pPr>
        <w:rPr>
          <w:rFonts w:ascii="Aptos" w:eastAsia="Aptos" w:hAnsi="Aptos" w:cs="Aptos"/>
          <w:sz w:val="24"/>
          <w:szCs w:val="24"/>
        </w:rPr>
      </w:pPr>
      <w:r>
        <w:rPr>
          <w:rFonts w:ascii="Aptos" w:eastAsia="Aptos" w:hAnsi="Aptos" w:cs="Aptos"/>
          <w:sz w:val="24"/>
          <w:szCs w:val="24"/>
        </w:rPr>
        <w:t xml:space="preserve">Regrets: George Benham, </w:t>
      </w:r>
      <w:r w:rsidR="008416E1">
        <w:rPr>
          <w:rFonts w:ascii="Aptos" w:eastAsia="Aptos" w:hAnsi="Aptos" w:cs="Aptos"/>
          <w:sz w:val="24"/>
          <w:szCs w:val="24"/>
        </w:rPr>
        <w:t>Emily Swim, Nichole Stephens</w:t>
      </w:r>
      <w:r>
        <w:rPr>
          <w:rFonts w:ascii="Aptos" w:eastAsia="Aptos" w:hAnsi="Aptos" w:cs="Aptos"/>
          <w:sz w:val="24"/>
          <w:szCs w:val="24"/>
        </w:rPr>
        <w:t xml:space="preserve"> and Rudy Sommer</w:t>
      </w:r>
    </w:p>
    <w:p w14:paraId="00000006" w14:textId="27F74BB5" w:rsidR="00330292" w:rsidRDefault="00514933">
      <w:pPr>
        <w:rPr>
          <w:rFonts w:ascii="Aptos" w:eastAsia="Aptos" w:hAnsi="Aptos" w:cs="Aptos"/>
          <w:sz w:val="24"/>
          <w:szCs w:val="24"/>
        </w:rPr>
      </w:pPr>
      <w:r>
        <w:rPr>
          <w:rFonts w:ascii="Aptos" w:eastAsia="Aptos" w:hAnsi="Aptos" w:cs="Aptos"/>
          <w:sz w:val="24"/>
          <w:szCs w:val="24"/>
        </w:rPr>
        <w:t>Call to Order at 6:0</w:t>
      </w:r>
      <w:r w:rsidR="008416E1">
        <w:rPr>
          <w:rFonts w:ascii="Aptos" w:eastAsia="Aptos" w:hAnsi="Aptos" w:cs="Aptos"/>
          <w:sz w:val="24"/>
          <w:szCs w:val="24"/>
        </w:rPr>
        <w:t>0</w:t>
      </w:r>
      <w:r>
        <w:rPr>
          <w:rFonts w:ascii="Aptos" w:eastAsia="Aptos" w:hAnsi="Aptos" w:cs="Aptos"/>
          <w:sz w:val="24"/>
          <w:szCs w:val="24"/>
        </w:rPr>
        <w:t xml:space="preserve"> pm</w:t>
      </w:r>
    </w:p>
    <w:p w14:paraId="00000007" w14:textId="77777777" w:rsidR="00330292" w:rsidRDefault="00514933">
      <w:pPr>
        <w:spacing w:after="0" w:line="240" w:lineRule="auto"/>
        <w:rPr>
          <w:rFonts w:ascii="Aptos" w:eastAsia="Aptos" w:hAnsi="Aptos" w:cs="Aptos"/>
          <w:b/>
          <w:bCs/>
          <w:sz w:val="24"/>
          <w:szCs w:val="24"/>
        </w:rPr>
      </w:pPr>
      <w:r>
        <w:rPr>
          <w:rFonts w:ascii="Aptos" w:eastAsia="Aptos" w:hAnsi="Aptos" w:cs="Aptos"/>
          <w:b/>
          <w:bCs/>
          <w:sz w:val="24"/>
          <w:szCs w:val="24"/>
        </w:rPr>
        <w:t>Additions to Agenda:</w:t>
      </w:r>
    </w:p>
    <w:p w14:paraId="00000009" w14:textId="66F45883" w:rsidR="00330292" w:rsidRPr="008416E1" w:rsidRDefault="00330292" w:rsidP="000D6ED4">
      <w:pPr>
        <w:spacing w:after="0" w:line="240" w:lineRule="auto"/>
        <w:rPr>
          <w:rFonts w:ascii="Aptos" w:eastAsia="Aptos" w:hAnsi="Aptos" w:cs="Aptos"/>
          <w:sz w:val="24"/>
          <w:szCs w:val="24"/>
        </w:rPr>
      </w:pPr>
    </w:p>
    <w:p w14:paraId="0000000A" w14:textId="6FA2423B" w:rsidR="00330292" w:rsidRDefault="00330292" w:rsidP="000D6ED4">
      <w:pPr>
        <w:spacing w:after="0" w:line="240" w:lineRule="auto"/>
        <w:rPr>
          <w:rFonts w:ascii="Aptos" w:eastAsia="Aptos" w:hAnsi="Aptos" w:cs="Aptos"/>
          <w:sz w:val="24"/>
          <w:szCs w:val="24"/>
        </w:rPr>
      </w:pPr>
    </w:p>
    <w:p w14:paraId="0000000B" w14:textId="4B68C97E" w:rsidR="00330292" w:rsidRDefault="008416E1">
      <w:pPr>
        <w:numPr>
          <w:ilvl w:val="0"/>
          <w:numId w:val="1"/>
        </w:numPr>
        <w:spacing w:after="0" w:line="240" w:lineRule="auto"/>
        <w:rPr>
          <w:rFonts w:ascii="Aptos" w:eastAsia="Aptos" w:hAnsi="Aptos" w:cs="Aptos"/>
          <w:sz w:val="24"/>
          <w:szCs w:val="24"/>
        </w:rPr>
      </w:pPr>
      <w:r>
        <w:rPr>
          <w:rFonts w:ascii="Aptos" w:eastAsia="Aptos" w:hAnsi="Aptos" w:cs="Aptos"/>
          <w:sz w:val="24"/>
          <w:szCs w:val="24"/>
        </w:rPr>
        <w:t>Crescent Beach Dog Leash Sign and Leash Library</w:t>
      </w:r>
      <w:r w:rsidR="000D6ED4">
        <w:rPr>
          <w:rFonts w:ascii="Aptos" w:eastAsia="Aptos" w:hAnsi="Aptos" w:cs="Aptos"/>
          <w:sz w:val="24"/>
          <w:szCs w:val="24"/>
        </w:rPr>
        <w:t xml:space="preserve"> Proposal</w:t>
      </w:r>
      <w:r w:rsidR="00514933">
        <w:rPr>
          <w:rFonts w:ascii="Aptos" w:eastAsia="Aptos" w:hAnsi="Aptos" w:cs="Aptos"/>
          <w:sz w:val="24"/>
          <w:szCs w:val="24"/>
        </w:rPr>
        <w:t xml:space="preserve"> - Jeff Wood</w:t>
      </w:r>
    </w:p>
    <w:p w14:paraId="0000000C" w14:textId="11A44B8D" w:rsidR="00330292" w:rsidRDefault="00330292" w:rsidP="000D6ED4">
      <w:pPr>
        <w:spacing w:after="0" w:line="240" w:lineRule="auto"/>
        <w:ind w:left="720"/>
        <w:rPr>
          <w:rFonts w:ascii="Aptos" w:eastAsia="Aptos" w:hAnsi="Aptos" w:cs="Aptos"/>
          <w:sz w:val="24"/>
          <w:szCs w:val="24"/>
        </w:rPr>
      </w:pPr>
    </w:p>
    <w:p w14:paraId="0000000D" w14:textId="77777777" w:rsidR="00330292" w:rsidRDefault="00330292">
      <w:pPr>
        <w:spacing w:after="0" w:line="240" w:lineRule="auto"/>
        <w:rPr>
          <w:rFonts w:ascii="Aptos" w:eastAsia="Aptos" w:hAnsi="Aptos" w:cs="Aptos"/>
          <w:sz w:val="24"/>
          <w:szCs w:val="24"/>
        </w:rPr>
      </w:pPr>
    </w:p>
    <w:p w14:paraId="0000000E" w14:textId="142B84B6" w:rsidR="00330292" w:rsidRDefault="00514933">
      <w:pPr>
        <w:spacing w:after="0" w:line="240" w:lineRule="auto"/>
        <w:rPr>
          <w:rFonts w:ascii="Aptos" w:eastAsia="Aptos" w:hAnsi="Aptos" w:cs="Aptos"/>
          <w:b/>
          <w:bCs/>
          <w:sz w:val="24"/>
          <w:szCs w:val="24"/>
        </w:rPr>
      </w:pPr>
      <w:r>
        <w:rPr>
          <w:rFonts w:ascii="Aptos" w:eastAsia="Aptos" w:hAnsi="Aptos" w:cs="Aptos"/>
          <w:b/>
          <w:bCs/>
          <w:sz w:val="24"/>
          <w:szCs w:val="24"/>
        </w:rPr>
        <w:t xml:space="preserve">Approval of the </w:t>
      </w:r>
      <w:r w:rsidR="008416E1">
        <w:rPr>
          <w:rFonts w:ascii="Aptos" w:eastAsia="Aptos" w:hAnsi="Aptos" w:cs="Aptos"/>
          <w:b/>
          <w:bCs/>
          <w:sz w:val="24"/>
          <w:szCs w:val="24"/>
        </w:rPr>
        <w:t>February 11</w:t>
      </w:r>
      <w:r>
        <w:rPr>
          <w:rFonts w:ascii="Aptos" w:eastAsia="Aptos" w:hAnsi="Aptos" w:cs="Aptos"/>
          <w:b/>
          <w:bCs/>
          <w:sz w:val="24"/>
          <w:szCs w:val="24"/>
        </w:rPr>
        <w:t>th agenda - Jeff Wood moved, Connie Lamm seconded; All in favour.</w:t>
      </w:r>
    </w:p>
    <w:p w14:paraId="0000000F" w14:textId="77777777" w:rsidR="00330292" w:rsidRDefault="00330292">
      <w:pPr>
        <w:spacing w:after="0" w:line="240" w:lineRule="auto"/>
        <w:rPr>
          <w:rFonts w:ascii="Aptos" w:eastAsia="Aptos" w:hAnsi="Aptos" w:cs="Aptos"/>
          <w:sz w:val="24"/>
          <w:szCs w:val="24"/>
        </w:rPr>
      </w:pPr>
    </w:p>
    <w:p w14:paraId="00000010" w14:textId="2640AE5E" w:rsidR="00330292" w:rsidRDefault="00514933">
      <w:pPr>
        <w:spacing w:after="0" w:line="240" w:lineRule="auto"/>
        <w:rPr>
          <w:rFonts w:ascii="Aptos" w:eastAsia="Aptos" w:hAnsi="Aptos" w:cs="Aptos"/>
          <w:b/>
          <w:bCs/>
          <w:sz w:val="24"/>
          <w:szCs w:val="24"/>
        </w:rPr>
      </w:pPr>
      <w:r>
        <w:rPr>
          <w:rFonts w:ascii="Aptos" w:eastAsia="Aptos" w:hAnsi="Aptos" w:cs="Aptos"/>
          <w:b/>
          <w:bCs/>
          <w:sz w:val="24"/>
          <w:szCs w:val="24"/>
        </w:rPr>
        <w:t xml:space="preserve">Approval of previous minutes from the </w:t>
      </w:r>
      <w:r w:rsidR="008416E1">
        <w:rPr>
          <w:rFonts w:ascii="Aptos" w:eastAsia="Aptos" w:hAnsi="Aptos" w:cs="Aptos"/>
          <w:b/>
          <w:bCs/>
          <w:sz w:val="24"/>
          <w:szCs w:val="24"/>
        </w:rPr>
        <w:t>January 13</w:t>
      </w:r>
      <w:r>
        <w:rPr>
          <w:rFonts w:ascii="Aptos" w:eastAsia="Aptos" w:hAnsi="Aptos" w:cs="Aptos"/>
          <w:b/>
          <w:bCs/>
          <w:sz w:val="24"/>
          <w:szCs w:val="24"/>
        </w:rPr>
        <w:t xml:space="preserve">th, </w:t>
      </w:r>
      <w:proofErr w:type="gramStart"/>
      <w:r>
        <w:rPr>
          <w:rFonts w:ascii="Aptos" w:eastAsia="Aptos" w:hAnsi="Aptos" w:cs="Aptos"/>
          <w:b/>
          <w:bCs/>
          <w:sz w:val="24"/>
          <w:szCs w:val="24"/>
        </w:rPr>
        <w:t>202</w:t>
      </w:r>
      <w:r w:rsidR="008416E1">
        <w:rPr>
          <w:rFonts w:ascii="Aptos" w:eastAsia="Aptos" w:hAnsi="Aptos" w:cs="Aptos"/>
          <w:b/>
          <w:bCs/>
          <w:sz w:val="24"/>
          <w:szCs w:val="24"/>
        </w:rPr>
        <w:t>6</w:t>
      </w:r>
      <w:proofErr w:type="gramEnd"/>
      <w:r>
        <w:rPr>
          <w:rFonts w:ascii="Aptos" w:eastAsia="Aptos" w:hAnsi="Aptos" w:cs="Aptos"/>
          <w:b/>
          <w:bCs/>
          <w:sz w:val="24"/>
          <w:szCs w:val="24"/>
        </w:rPr>
        <w:t xml:space="preserve"> meeting - Tim Rhyno moved, </w:t>
      </w:r>
      <w:r w:rsidR="008416E1">
        <w:rPr>
          <w:rFonts w:ascii="Aptos" w:eastAsia="Aptos" w:hAnsi="Aptos" w:cs="Aptos"/>
          <w:b/>
          <w:bCs/>
          <w:sz w:val="24"/>
          <w:szCs w:val="24"/>
        </w:rPr>
        <w:t>Derek Amalfa</w:t>
      </w:r>
      <w:r>
        <w:rPr>
          <w:rFonts w:ascii="Aptos" w:eastAsia="Aptos" w:hAnsi="Aptos" w:cs="Aptos"/>
          <w:b/>
          <w:bCs/>
          <w:sz w:val="24"/>
          <w:szCs w:val="24"/>
        </w:rPr>
        <w:t xml:space="preserve"> seconded; All in favour.</w:t>
      </w:r>
    </w:p>
    <w:p w14:paraId="00000011" w14:textId="77777777" w:rsidR="00330292" w:rsidRDefault="00330292">
      <w:pPr>
        <w:spacing w:after="0" w:line="240" w:lineRule="auto"/>
        <w:rPr>
          <w:rFonts w:ascii="Aptos" w:eastAsia="Aptos" w:hAnsi="Aptos" w:cs="Aptos"/>
          <w:sz w:val="24"/>
          <w:szCs w:val="24"/>
        </w:rPr>
      </w:pPr>
    </w:p>
    <w:p w14:paraId="00000012" w14:textId="77777777" w:rsidR="00330292" w:rsidRDefault="00514933">
      <w:pPr>
        <w:spacing w:after="0"/>
        <w:rPr>
          <w:rFonts w:ascii="Aptos" w:eastAsia="Aptos" w:hAnsi="Aptos" w:cs="Aptos"/>
          <w:b/>
          <w:bCs/>
          <w:sz w:val="24"/>
          <w:szCs w:val="24"/>
          <w:u w:val="single"/>
        </w:rPr>
      </w:pPr>
      <w:r>
        <w:rPr>
          <w:rFonts w:ascii="Aptos" w:eastAsia="Aptos" w:hAnsi="Aptos" w:cs="Aptos"/>
          <w:b/>
          <w:bCs/>
          <w:sz w:val="24"/>
          <w:szCs w:val="24"/>
          <w:u w:val="single"/>
        </w:rPr>
        <w:t>Old Business</w:t>
      </w:r>
    </w:p>
    <w:p w14:paraId="00000013" w14:textId="77777777" w:rsidR="00330292" w:rsidRDefault="00330292">
      <w:pPr>
        <w:spacing w:after="0"/>
        <w:rPr>
          <w:rFonts w:ascii="Aptos" w:eastAsia="Aptos" w:hAnsi="Aptos" w:cs="Aptos"/>
          <w:b/>
          <w:bCs/>
          <w:sz w:val="24"/>
          <w:szCs w:val="24"/>
        </w:rPr>
      </w:pPr>
    </w:p>
    <w:p w14:paraId="00000014" w14:textId="77777777" w:rsidR="00330292" w:rsidRDefault="00514933">
      <w:pPr>
        <w:spacing w:after="0"/>
        <w:rPr>
          <w:rFonts w:ascii="Aptos" w:eastAsia="Aptos" w:hAnsi="Aptos" w:cs="Aptos"/>
          <w:b/>
          <w:bCs/>
          <w:sz w:val="24"/>
          <w:szCs w:val="24"/>
          <w:u w:val="single"/>
        </w:rPr>
      </w:pPr>
      <w:r>
        <w:rPr>
          <w:rFonts w:ascii="Aptos" w:eastAsia="Aptos" w:hAnsi="Aptos" w:cs="Aptos"/>
          <w:b/>
          <w:bCs/>
          <w:sz w:val="24"/>
          <w:szCs w:val="24"/>
          <w:u w:val="single"/>
        </w:rPr>
        <w:t>Tourist Site- Little Mermaid of Lockeport</w:t>
      </w:r>
    </w:p>
    <w:p w14:paraId="00000015" w14:textId="77777777" w:rsidR="00330292" w:rsidRDefault="00330292">
      <w:pPr>
        <w:spacing w:after="0"/>
        <w:rPr>
          <w:rFonts w:ascii="Aptos" w:eastAsia="Aptos" w:hAnsi="Aptos" w:cs="Aptos"/>
          <w:b/>
          <w:bCs/>
          <w:sz w:val="24"/>
          <w:szCs w:val="24"/>
          <w:u w:val="single"/>
        </w:rPr>
      </w:pPr>
    </w:p>
    <w:p w14:paraId="15653613" w14:textId="77777777" w:rsidR="00A775A7" w:rsidRDefault="00A775A7">
      <w:pPr>
        <w:spacing w:after="0"/>
        <w:rPr>
          <w:rFonts w:ascii="Aptos" w:eastAsia="Aptos" w:hAnsi="Aptos" w:cs="Aptos"/>
          <w:sz w:val="24"/>
          <w:szCs w:val="24"/>
        </w:rPr>
      </w:pPr>
      <w:r>
        <w:rPr>
          <w:rFonts w:ascii="Aptos" w:eastAsia="Aptos" w:hAnsi="Aptos" w:cs="Aptos"/>
          <w:sz w:val="24"/>
          <w:szCs w:val="24"/>
        </w:rPr>
        <w:t>Additional revisions to the fictitious story continue and a summery has been added to the beginning introduction. No other updates on this project currently.</w:t>
      </w:r>
    </w:p>
    <w:p w14:paraId="52CD77B3" w14:textId="76B83F66" w:rsidR="000D6ED4" w:rsidRDefault="00A775A7">
      <w:pPr>
        <w:spacing w:after="0"/>
        <w:rPr>
          <w:rFonts w:ascii="Aptos" w:eastAsia="Aptos" w:hAnsi="Aptos" w:cs="Aptos"/>
          <w:sz w:val="24"/>
          <w:szCs w:val="24"/>
        </w:rPr>
      </w:pPr>
      <w:r>
        <w:rPr>
          <w:rFonts w:ascii="Aptos" w:eastAsia="Aptos" w:hAnsi="Aptos" w:cs="Aptos"/>
          <w:sz w:val="24"/>
          <w:szCs w:val="24"/>
        </w:rPr>
        <w:t xml:space="preserve"> </w:t>
      </w:r>
    </w:p>
    <w:p w14:paraId="0000001B" w14:textId="77777777" w:rsidR="00330292" w:rsidRDefault="00514933">
      <w:pPr>
        <w:spacing w:after="0"/>
        <w:rPr>
          <w:rFonts w:ascii="Aptos" w:eastAsia="Aptos" w:hAnsi="Aptos" w:cs="Aptos"/>
          <w:b/>
          <w:bCs/>
          <w:sz w:val="24"/>
          <w:szCs w:val="24"/>
          <w:u w:val="single"/>
        </w:rPr>
      </w:pPr>
      <w:r>
        <w:rPr>
          <w:rFonts w:ascii="Aptos" w:eastAsia="Aptos" w:hAnsi="Aptos" w:cs="Aptos"/>
          <w:b/>
          <w:bCs/>
          <w:sz w:val="24"/>
          <w:szCs w:val="24"/>
          <w:u w:val="single"/>
        </w:rPr>
        <w:t>Recognition and Appreciation Award</w:t>
      </w:r>
    </w:p>
    <w:p w14:paraId="0000001C" w14:textId="77777777" w:rsidR="00330292" w:rsidRDefault="00330292">
      <w:pPr>
        <w:spacing w:after="0"/>
        <w:rPr>
          <w:rFonts w:ascii="Aptos" w:eastAsia="Aptos" w:hAnsi="Aptos" w:cs="Aptos"/>
          <w:b/>
          <w:bCs/>
          <w:sz w:val="24"/>
          <w:szCs w:val="24"/>
          <w:u w:val="single"/>
        </w:rPr>
      </w:pPr>
    </w:p>
    <w:p w14:paraId="0000001D" w14:textId="7ADAFF5D" w:rsidR="00330292" w:rsidRDefault="000D6ED4">
      <w:pPr>
        <w:spacing w:after="0"/>
        <w:rPr>
          <w:rFonts w:ascii="Aptos" w:eastAsia="Aptos" w:hAnsi="Aptos" w:cs="Aptos"/>
          <w:sz w:val="24"/>
          <w:szCs w:val="24"/>
        </w:rPr>
      </w:pPr>
      <w:r>
        <w:rPr>
          <w:rFonts w:ascii="Aptos" w:eastAsia="Aptos" w:hAnsi="Aptos" w:cs="Aptos"/>
          <w:sz w:val="24"/>
          <w:szCs w:val="24"/>
        </w:rPr>
        <w:t>March recipients</w:t>
      </w:r>
      <w:r w:rsidR="00810DF8">
        <w:rPr>
          <w:rFonts w:ascii="Aptos" w:eastAsia="Aptos" w:hAnsi="Aptos" w:cs="Aptos"/>
          <w:sz w:val="24"/>
          <w:szCs w:val="24"/>
        </w:rPr>
        <w:t xml:space="preserve"> for the </w:t>
      </w:r>
      <w:r>
        <w:rPr>
          <w:rFonts w:ascii="Aptos" w:eastAsia="Aptos" w:hAnsi="Aptos" w:cs="Aptos"/>
          <w:sz w:val="24"/>
          <w:szCs w:val="24"/>
        </w:rPr>
        <w:t>“Love</w:t>
      </w:r>
      <w:r w:rsidR="00810DF8">
        <w:rPr>
          <w:rFonts w:ascii="Aptos" w:eastAsia="Aptos" w:hAnsi="Aptos" w:cs="Aptos"/>
          <w:sz w:val="24"/>
          <w:szCs w:val="24"/>
        </w:rPr>
        <w:t xml:space="preserve"> Lockeport </w:t>
      </w:r>
      <w:r>
        <w:rPr>
          <w:rFonts w:ascii="Aptos" w:eastAsia="Aptos" w:hAnsi="Aptos" w:cs="Aptos"/>
          <w:sz w:val="24"/>
          <w:szCs w:val="24"/>
        </w:rPr>
        <w:t>Award” are</w:t>
      </w:r>
      <w:r w:rsidR="00514933">
        <w:rPr>
          <w:rFonts w:ascii="Aptos" w:eastAsia="Aptos" w:hAnsi="Aptos" w:cs="Aptos"/>
          <w:sz w:val="24"/>
          <w:szCs w:val="24"/>
        </w:rPr>
        <w:t xml:space="preserve"> South </w:t>
      </w:r>
      <w:r>
        <w:rPr>
          <w:rFonts w:ascii="Aptos" w:eastAsia="Aptos" w:hAnsi="Aptos" w:cs="Aptos"/>
          <w:sz w:val="24"/>
          <w:szCs w:val="24"/>
        </w:rPr>
        <w:t>Coast</w:t>
      </w:r>
      <w:r w:rsidR="00514933">
        <w:rPr>
          <w:rFonts w:ascii="Aptos" w:eastAsia="Aptos" w:hAnsi="Aptos" w:cs="Aptos"/>
          <w:sz w:val="24"/>
          <w:szCs w:val="24"/>
        </w:rPr>
        <w:t xml:space="preserve"> Construction (Mike Williams) and C. Stephens Construction.</w:t>
      </w:r>
    </w:p>
    <w:p w14:paraId="0000001E" w14:textId="77777777" w:rsidR="00330292" w:rsidRDefault="00330292">
      <w:pPr>
        <w:spacing w:after="0"/>
        <w:rPr>
          <w:rFonts w:ascii="Aptos" w:eastAsia="Aptos" w:hAnsi="Aptos" w:cs="Aptos"/>
          <w:sz w:val="24"/>
          <w:szCs w:val="24"/>
        </w:rPr>
      </w:pPr>
    </w:p>
    <w:p w14:paraId="0000001F" w14:textId="0A555F3E" w:rsidR="00330292" w:rsidRDefault="00514933">
      <w:pPr>
        <w:spacing w:after="0"/>
        <w:rPr>
          <w:rFonts w:ascii="Aptos" w:eastAsia="Aptos" w:hAnsi="Aptos" w:cs="Aptos"/>
          <w:sz w:val="24"/>
          <w:szCs w:val="24"/>
        </w:rPr>
      </w:pPr>
      <w:r>
        <w:rPr>
          <w:rFonts w:ascii="Aptos" w:eastAsia="Aptos" w:hAnsi="Aptos" w:cs="Aptos"/>
          <w:sz w:val="24"/>
          <w:szCs w:val="24"/>
        </w:rPr>
        <w:t xml:space="preserve">Emily </w:t>
      </w:r>
      <w:r w:rsidR="000D6ED4">
        <w:rPr>
          <w:rFonts w:ascii="Aptos" w:eastAsia="Aptos" w:hAnsi="Aptos" w:cs="Aptos"/>
          <w:sz w:val="24"/>
          <w:szCs w:val="24"/>
        </w:rPr>
        <w:t>Swim has a working</w:t>
      </w:r>
      <w:r>
        <w:rPr>
          <w:rFonts w:ascii="Aptos" w:eastAsia="Aptos" w:hAnsi="Aptos" w:cs="Aptos"/>
          <w:sz w:val="24"/>
          <w:szCs w:val="24"/>
        </w:rPr>
        <w:t xml:space="preserve"> business list</w:t>
      </w:r>
      <w:r w:rsidR="000D6ED4">
        <w:rPr>
          <w:rFonts w:ascii="Aptos" w:eastAsia="Aptos" w:hAnsi="Aptos" w:cs="Aptos"/>
          <w:sz w:val="24"/>
          <w:szCs w:val="24"/>
        </w:rPr>
        <w:t xml:space="preserve"> that she reviews regularly and updates when required. This list will be forwarded</w:t>
      </w:r>
      <w:r>
        <w:rPr>
          <w:rFonts w:ascii="Aptos" w:eastAsia="Aptos" w:hAnsi="Aptos" w:cs="Aptos"/>
          <w:sz w:val="24"/>
          <w:szCs w:val="24"/>
        </w:rPr>
        <w:t xml:space="preserve"> to the committee</w:t>
      </w:r>
      <w:r w:rsidR="000D6ED4">
        <w:rPr>
          <w:rFonts w:ascii="Aptos" w:eastAsia="Aptos" w:hAnsi="Aptos" w:cs="Aptos"/>
          <w:sz w:val="24"/>
          <w:szCs w:val="24"/>
        </w:rPr>
        <w:t xml:space="preserve"> and Derek Amalfa</w:t>
      </w:r>
      <w:r>
        <w:rPr>
          <w:rFonts w:ascii="Aptos" w:eastAsia="Aptos" w:hAnsi="Aptos" w:cs="Aptos"/>
          <w:sz w:val="24"/>
          <w:szCs w:val="24"/>
        </w:rPr>
        <w:t xml:space="preserve">. </w:t>
      </w:r>
      <w:r w:rsidR="000D6ED4">
        <w:rPr>
          <w:rFonts w:ascii="Aptos" w:eastAsia="Aptos" w:hAnsi="Aptos" w:cs="Aptos"/>
          <w:sz w:val="24"/>
          <w:szCs w:val="24"/>
        </w:rPr>
        <w:t xml:space="preserve">This information will be used to develop a business directory on the new Town website being developed by Myra Media. </w:t>
      </w:r>
      <w:r>
        <w:rPr>
          <w:rFonts w:ascii="Aptos" w:eastAsia="Aptos" w:hAnsi="Aptos" w:cs="Aptos"/>
          <w:sz w:val="24"/>
          <w:szCs w:val="24"/>
        </w:rPr>
        <w:t>Jeff Wood suggested that we start collecting logos to add to the list to each business to make the process easier for public acknowledgement.</w:t>
      </w:r>
    </w:p>
    <w:p w14:paraId="00000020" w14:textId="77777777" w:rsidR="00330292" w:rsidRDefault="00330292">
      <w:pPr>
        <w:spacing w:after="0"/>
        <w:rPr>
          <w:rFonts w:ascii="Aptos" w:eastAsia="Aptos" w:hAnsi="Aptos" w:cs="Aptos"/>
          <w:sz w:val="24"/>
          <w:szCs w:val="24"/>
        </w:rPr>
      </w:pPr>
    </w:p>
    <w:p w14:paraId="00000023" w14:textId="77777777" w:rsidR="00330292" w:rsidRDefault="00514933">
      <w:pPr>
        <w:rPr>
          <w:rFonts w:ascii="Aptos" w:eastAsia="Aptos" w:hAnsi="Aptos" w:cs="Aptos"/>
          <w:b/>
          <w:bCs/>
          <w:sz w:val="24"/>
          <w:szCs w:val="24"/>
          <w:u w:val="single"/>
        </w:rPr>
      </w:pPr>
      <w:r>
        <w:rPr>
          <w:rFonts w:ascii="Aptos" w:eastAsia="Aptos" w:hAnsi="Aptos" w:cs="Aptos"/>
          <w:b/>
          <w:bCs/>
          <w:sz w:val="24"/>
          <w:szCs w:val="24"/>
          <w:u w:val="single"/>
        </w:rPr>
        <w:t>Roods Head Park</w:t>
      </w:r>
    </w:p>
    <w:p w14:paraId="00000026" w14:textId="644C72BB" w:rsidR="00330292" w:rsidRDefault="00A775A7">
      <w:pPr>
        <w:rPr>
          <w:rFonts w:ascii="Aptos" w:eastAsia="Aptos" w:hAnsi="Aptos" w:cs="Aptos"/>
          <w:sz w:val="24"/>
          <w:szCs w:val="24"/>
        </w:rPr>
      </w:pPr>
      <w:r>
        <w:rPr>
          <w:rFonts w:ascii="Aptos" w:eastAsia="Aptos" w:hAnsi="Aptos" w:cs="Aptos"/>
          <w:sz w:val="24"/>
          <w:szCs w:val="24"/>
        </w:rPr>
        <w:t xml:space="preserve">Volunteer recruitment and community survey distribution continues. </w:t>
      </w:r>
    </w:p>
    <w:p w14:paraId="00000027" w14:textId="77777777" w:rsidR="00330292" w:rsidRDefault="00514933">
      <w:pPr>
        <w:rPr>
          <w:rFonts w:ascii="Aptos" w:eastAsia="Aptos" w:hAnsi="Aptos" w:cs="Aptos"/>
          <w:b/>
          <w:bCs/>
          <w:sz w:val="24"/>
          <w:szCs w:val="24"/>
          <w:u w:val="single"/>
        </w:rPr>
      </w:pPr>
      <w:r>
        <w:rPr>
          <w:rFonts w:ascii="Aptos" w:eastAsia="Aptos" w:hAnsi="Aptos" w:cs="Aptos"/>
          <w:b/>
          <w:bCs/>
          <w:sz w:val="24"/>
          <w:szCs w:val="24"/>
          <w:u w:val="single"/>
        </w:rPr>
        <w:lastRenderedPageBreak/>
        <w:t>Interpretive Signs Sub-committee</w:t>
      </w:r>
    </w:p>
    <w:p w14:paraId="00000028" w14:textId="77777777" w:rsidR="00330292" w:rsidRDefault="00514933">
      <w:pPr>
        <w:rPr>
          <w:rFonts w:ascii="Aptos" w:eastAsia="Aptos" w:hAnsi="Aptos" w:cs="Aptos"/>
          <w:sz w:val="24"/>
          <w:szCs w:val="24"/>
        </w:rPr>
      </w:pPr>
      <w:r>
        <w:rPr>
          <w:rFonts w:ascii="Aptos" w:eastAsia="Aptos" w:hAnsi="Aptos" w:cs="Aptos"/>
          <w:sz w:val="24"/>
          <w:szCs w:val="24"/>
        </w:rPr>
        <w:t xml:space="preserve">There were no new updates since the meeting that was scheduled for the previous week had to be rescheduled. </w:t>
      </w:r>
    </w:p>
    <w:p w14:paraId="00000029" w14:textId="77777777" w:rsidR="00330292" w:rsidRDefault="00514933">
      <w:pPr>
        <w:rPr>
          <w:rFonts w:ascii="Aptos" w:eastAsia="Aptos" w:hAnsi="Aptos" w:cs="Aptos"/>
          <w:b/>
          <w:bCs/>
          <w:sz w:val="24"/>
          <w:szCs w:val="24"/>
          <w:u w:val="single"/>
        </w:rPr>
      </w:pPr>
      <w:r>
        <w:rPr>
          <w:rFonts w:ascii="Aptos" w:eastAsia="Aptos" w:hAnsi="Aptos" w:cs="Aptos"/>
          <w:b/>
          <w:bCs/>
          <w:sz w:val="24"/>
          <w:szCs w:val="24"/>
          <w:u w:val="single"/>
        </w:rPr>
        <w:t>Lockeport Committees Realignment of Advisory Responsibility</w:t>
      </w:r>
    </w:p>
    <w:p w14:paraId="0000002A" w14:textId="3C19C00F" w:rsidR="00330292" w:rsidRDefault="00044ACC">
      <w:pPr>
        <w:rPr>
          <w:rFonts w:ascii="Aptos" w:eastAsia="Aptos" w:hAnsi="Aptos" w:cs="Aptos"/>
          <w:sz w:val="24"/>
          <w:szCs w:val="24"/>
        </w:rPr>
      </w:pPr>
      <w:r>
        <w:rPr>
          <w:rFonts w:ascii="Aptos" w:eastAsia="Aptos" w:hAnsi="Aptos" w:cs="Aptos"/>
          <w:sz w:val="24"/>
          <w:szCs w:val="24"/>
        </w:rPr>
        <w:t xml:space="preserve">Mayor </w:t>
      </w:r>
      <w:r w:rsidR="000D6ED4">
        <w:rPr>
          <w:rFonts w:ascii="Aptos" w:eastAsia="Aptos" w:hAnsi="Aptos" w:cs="Aptos"/>
          <w:sz w:val="24"/>
          <w:szCs w:val="24"/>
        </w:rPr>
        <w:t xml:space="preserve">Derek </w:t>
      </w:r>
      <w:r>
        <w:rPr>
          <w:rFonts w:ascii="Aptos" w:eastAsia="Aptos" w:hAnsi="Aptos" w:cs="Aptos"/>
          <w:sz w:val="24"/>
          <w:szCs w:val="24"/>
        </w:rPr>
        <w:t>Amalfa</w:t>
      </w:r>
      <w:r w:rsidR="000D6ED4">
        <w:rPr>
          <w:rFonts w:ascii="Aptos" w:eastAsia="Aptos" w:hAnsi="Aptos" w:cs="Aptos"/>
          <w:sz w:val="24"/>
          <w:szCs w:val="24"/>
        </w:rPr>
        <w:t xml:space="preserve"> and Town Clerk June Harding are in the process of reviewing Lockeport Committees Realignment of Advisory Responsibility. This comes post- Recreation Coordinators position </w:t>
      </w:r>
      <w:r w:rsidR="003144C7">
        <w:rPr>
          <w:rFonts w:ascii="Aptos" w:eastAsia="Aptos" w:hAnsi="Aptos" w:cs="Aptos"/>
          <w:sz w:val="24"/>
          <w:szCs w:val="24"/>
        </w:rPr>
        <w:t>being abolished. They will be advising the Chairs of the Heritage &amp; Tourism Committee and the Recreation Committee what area</w:t>
      </w:r>
      <w:r w:rsidR="003631DC">
        <w:rPr>
          <w:rFonts w:ascii="Aptos" w:eastAsia="Aptos" w:hAnsi="Aptos" w:cs="Aptos"/>
          <w:sz w:val="24"/>
          <w:szCs w:val="24"/>
        </w:rPr>
        <w:t>s</w:t>
      </w:r>
      <w:r w:rsidR="003144C7">
        <w:rPr>
          <w:rFonts w:ascii="Aptos" w:eastAsia="Aptos" w:hAnsi="Aptos" w:cs="Aptos"/>
          <w:sz w:val="24"/>
          <w:szCs w:val="24"/>
        </w:rPr>
        <w:t xml:space="preserve">, projects and events they will have advisory responsibility for. Once determined, the Chairs will communicate these changes to their respective committees. </w:t>
      </w:r>
    </w:p>
    <w:p w14:paraId="0000002B" w14:textId="77777777" w:rsidR="00330292" w:rsidRDefault="00514933">
      <w:pPr>
        <w:rPr>
          <w:rFonts w:ascii="Aptos" w:eastAsia="Aptos" w:hAnsi="Aptos" w:cs="Aptos"/>
          <w:b/>
          <w:bCs/>
          <w:sz w:val="24"/>
          <w:szCs w:val="24"/>
          <w:u w:val="single"/>
        </w:rPr>
      </w:pPr>
      <w:r>
        <w:rPr>
          <w:rFonts w:ascii="Aptos" w:eastAsia="Aptos" w:hAnsi="Aptos" w:cs="Aptos"/>
          <w:b/>
          <w:bCs/>
          <w:sz w:val="24"/>
          <w:szCs w:val="24"/>
          <w:u w:val="single"/>
        </w:rPr>
        <w:t>Additions to the Agenda</w:t>
      </w:r>
    </w:p>
    <w:p w14:paraId="0000002C" w14:textId="761DB60C" w:rsidR="00330292" w:rsidRDefault="00514933">
      <w:pPr>
        <w:rPr>
          <w:rFonts w:ascii="Aptos" w:eastAsia="Aptos" w:hAnsi="Aptos" w:cs="Aptos"/>
          <w:sz w:val="24"/>
          <w:szCs w:val="24"/>
        </w:rPr>
      </w:pPr>
      <w:r>
        <w:rPr>
          <w:rFonts w:ascii="Aptos" w:eastAsia="Aptos" w:hAnsi="Aptos" w:cs="Aptos"/>
          <w:sz w:val="24"/>
          <w:szCs w:val="24"/>
        </w:rPr>
        <w:t>Jeff Wood discussed the ‘Bucket List’ of things around Lockeport to be provided to South Shore Tourism. This list would be accessed through the South Shore Tourism website and would list things to do, places to stay and places to eat in the Lockeport area. This would include Districts 6 and 7. Jeff is going to work on this and make a list and provide it to the committee to look over and provide any additions before submitting.</w:t>
      </w:r>
      <w:r w:rsidR="00A775A7">
        <w:rPr>
          <w:rFonts w:ascii="Aptos" w:eastAsia="Aptos" w:hAnsi="Aptos" w:cs="Aptos"/>
          <w:sz w:val="24"/>
          <w:szCs w:val="24"/>
        </w:rPr>
        <w:t xml:space="preserve"> Once completed, it will be added to the Town of </w:t>
      </w:r>
      <w:proofErr w:type="spellStart"/>
      <w:r w:rsidR="00A775A7">
        <w:rPr>
          <w:rFonts w:ascii="Aptos" w:eastAsia="Aptos" w:hAnsi="Aptos" w:cs="Aptos"/>
          <w:sz w:val="24"/>
          <w:szCs w:val="24"/>
        </w:rPr>
        <w:t>Lockeport’s</w:t>
      </w:r>
      <w:proofErr w:type="spellEnd"/>
      <w:r w:rsidR="00A775A7">
        <w:rPr>
          <w:rFonts w:ascii="Aptos" w:eastAsia="Aptos" w:hAnsi="Aptos" w:cs="Aptos"/>
          <w:sz w:val="24"/>
          <w:szCs w:val="24"/>
        </w:rPr>
        <w:t xml:space="preserve"> website. </w:t>
      </w:r>
    </w:p>
    <w:p w14:paraId="0000002D" w14:textId="77777777" w:rsidR="00330292" w:rsidRDefault="00514933">
      <w:pPr>
        <w:rPr>
          <w:rFonts w:ascii="Aptos" w:eastAsia="Aptos" w:hAnsi="Aptos" w:cs="Aptos"/>
          <w:b/>
          <w:bCs/>
          <w:sz w:val="24"/>
          <w:szCs w:val="24"/>
          <w:u w:val="single"/>
        </w:rPr>
      </w:pPr>
      <w:r>
        <w:rPr>
          <w:rFonts w:ascii="Aptos" w:eastAsia="Aptos" w:hAnsi="Aptos" w:cs="Aptos"/>
          <w:b/>
          <w:bCs/>
          <w:sz w:val="24"/>
          <w:szCs w:val="24"/>
          <w:u w:val="single"/>
        </w:rPr>
        <w:t>Seaweed on Crescent Beach</w:t>
      </w:r>
    </w:p>
    <w:p w14:paraId="67AE214F" w14:textId="61D7CFD3" w:rsidR="003144C7" w:rsidRPr="003144C7" w:rsidRDefault="003144C7">
      <w:pPr>
        <w:rPr>
          <w:rFonts w:ascii="Aptos" w:eastAsia="Aptos" w:hAnsi="Aptos" w:cs="Aptos"/>
          <w:sz w:val="24"/>
          <w:szCs w:val="24"/>
        </w:rPr>
      </w:pPr>
      <w:r w:rsidRPr="003144C7">
        <w:rPr>
          <w:rFonts w:ascii="Aptos" w:eastAsia="Aptos" w:hAnsi="Aptos" w:cs="Aptos"/>
          <w:sz w:val="24"/>
          <w:szCs w:val="24"/>
        </w:rPr>
        <w:t>On the recommendation of the HTC and approval of council a Letter of Advisement was sent to the Minister on behalf of the Town of Lockeport</w:t>
      </w:r>
      <w:r w:rsidR="00CD7A6E">
        <w:rPr>
          <w:rFonts w:ascii="Aptos" w:eastAsia="Aptos" w:hAnsi="Aptos" w:cs="Aptos"/>
          <w:sz w:val="24"/>
          <w:szCs w:val="24"/>
        </w:rPr>
        <w:t xml:space="preserve">. The committee reviewed the letter. </w:t>
      </w:r>
    </w:p>
    <w:p w14:paraId="00000031" w14:textId="77777777" w:rsidR="00330292" w:rsidRPr="003144C7" w:rsidRDefault="00514933">
      <w:pPr>
        <w:rPr>
          <w:rFonts w:ascii="Aptos" w:eastAsia="Aptos" w:hAnsi="Aptos" w:cs="Aptos"/>
          <w:b/>
          <w:bCs/>
          <w:sz w:val="24"/>
          <w:szCs w:val="24"/>
        </w:rPr>
      </w:pPr>
      <w:r w:rsidRPr="003144C7">
        <w:rPr>
          <w:rFonts w:ascii="Aptos" w:eastAsia="Aptos" w:hAnsi="Aptos" w:cs="Aptos"/>
          <w:b/>
          <w:bCs/>
          <w:sz w:val="24"/>
          <w:szCs w:val="24"/>
        </w:rPr>
        <w:t xml:space="preserve">New Business </w:t>
      </w:r>
    </w:p>
    <w:p w14:paraId="6EEF42C1" w14:textId="4BA19C24" w:rsidR="009834FF" w:rsidRDefault="009834FF">
      <w:pPr>
        <w:rPr>
          <w:rFonts w:ascii="Aptos" w:eastAsia="Aptos" w:hAnsi="Aptos" w:cs="Aptos"/>
          <w:b/>
          <w:bCs/>
          <w:sz w:val="24"/>
          <w:szCs w:val="24"/>
          <w:u w:val="single"/>
        </w:rPr>
      </w:pPr>
      <w:r>
        <w:rPr>
          <w:rFonts w:ascii="Aptos" w:eastAsia="Aptos" w:hAnsi="Aptos" w:cs="Aptos"/>
          <w:b/>
          <w:bCs/>
          <w:sz w:val="24"/>
          <w:szCs w:val="24"/>
          <w:u w:val="single"/>
        </w:rPr>
        <w:t>Lo</w:t>
      </w:r>
      <w:r w:rsidR="00CD7A6E">
        <w:rPr>
          <w:rFonts w:ascii="Aptos" w:eastAsia="Aptos" w:hAnsi="Aptos" w:cs="Aptos"/>
          <w:b/>
          <w:bCs/>
          <w:sz w:val="24"/>
          <w:szCs w:val="24"/>
          <w:u w:val="single"/>
        </w:rPr>
        <w:t>ckeport Lobster Sea Catch Festival</w:t>
      </w:r>
    </w:p>
    <w:p w14:paraId="00000032" w14:textId="7EDFD203" w:rsidR="00330292" w:rsidRDefault="00514933">
      <w:pPr>
        <w:rPr>
          <w:rFonts w:ascii="Aptos" w:eastAsia="Aptos" w:hAnsi="Aptos" w:cs="Aptos"/>
          <w:sz w:val="24"/>
          <w:szCs w:val="24"/>
        </w:rPr>
      </w:pPr>
      <w:r>
        <w:rPr>
          <w:rFonts w:ascii="Aptos" w:eastAsia="Aptos" w:hAnsi="Aptos" w:cs="Aptos"/>
          <w:sz w:val="24"/>
          <w:szCs w:val="24"/>
        </w:rPr>
        <w:t xml:space="preserve">Craig Hillen provided an update on all the planning </w:t>
      </w:r>
      <w:r w:rsidR="003144C7">
        <w:rPr>
          <w:rFonts w:ascii="Aptos" w:eastAsia="Aptos" w:hAnsi="Aptos" w:cs="Aptos"/>
          <w:sz w:val="24"/>
          <w:szCs w:val="24"/>
        </w:rPr>
        <w:t xml:space="preserve">and status </w:t>
      </w:r>
      <w:r>
        <w:rPr>
          <w:rFonts w:ascii="Aptos" w:eastAsia="Aptos" w:hAnsi="Aptos" w:cs="Aptos"/>
          <w:sz w:val="24"/>
          <w:szCs w:val="24"/>
        </w:rPr>
        <w:t>for the L</w:t>
      </w:r>
      <w:r w:rsidR="00CD7A6E">
        <w:rPr>
          <w:rFonts w:ascii="Aptos" w:eastAsia="Aptos" w:hAnsi="Aptos" w:cs="Aptos"/>
          <w:sz w:val="24"/>
          <w:szCs w:val="24"/>
        </w:rPr>
        <w:t>ockeport Lobster Sea Catch Festival</w:t>
      </w:r>
      <w:r>
        <w:rPr>
          <w:rFonts w:ascii="Aptos" w:eastAsia="Aptos" w:hAnsi="Aptos" w:cs="Aptos"/>
          <w:sz w:val="24"/>
          <w:szCs w:val="24"/>
        </w:rPr>
        <w:t xml:space="preserve"> events that will be taking place on February 21st, </w:t>
      </w:r>
      <w:r w:rsidR="00044ACC">
        <w:rPr>
          <w:rFonts w:ascii="Aptos" w:eastAsia="Aptos" w:hAnsi="Aptos" w:cs="Aptos"/>
          <w:sz w:val="24"/>
          <w:szCs w:val="24"/>
        </w:rPr>
        <w:t>2026,</w:t>
      </w:r>
      <w:r>
        <w:rPr>
          <w:rFonts w:ascii="Aptos" w:eastAsia="Aptos" w:hAnsi="Aptos" w:cs="Aptos"/>
          <w:sz w:val="24"/>
          <w:szCs w:val="24"/>
        </w:rPr>
        <w:t xml:space="preserve"> in Lockeport. </w:t>
      </w:r>
    </w:p>
    <w:p w14:paraId="15022EFF" w14:textId="7B3D4E50" w:rsidR="006022D6" w:rsidRDefault="006022D6">
      <w:pPr>
        <w:rPr>
          <w:rFonts w:ascii="Aptos" w:eastAsia="Aptos" w:hAnsi="Aptos" w:cs="Aptos"/>
          <w:sz w:val="24"/>
          <w:szCs w:val="24"/>
        </w:rPr>
      </w:pPr>
      <w:r>
        <w:rPr>
          <w:rFonts w:ascii="Aptos" w:eastAsia="Aptos" w:hAnsi="Aptos" w:cs="Aptos"/>
          <w:sz w:val="24"/>
          <w:szCs w:val="24"/>
        </w:rPr>
        <w:t xml:space="preserve">Tim Rhyno presented the Annual Lockeport Lobster Sea Catch Festival Trophy that was designed and created by Sheldon Ringer of Shelburne Electronics, Trophies and Engravings. </w:t>
      </w:r>
      <w:r w:rsidR="00CD7A6E">
        <w:rPr>
          <w:rFonts w:ascii="Aptos" w:eastAsia="Aptos" w:hAnsi="Aptos" w:cs="Aptos"/>
          <w:sz w:val="24"/>
          <w:szCs w:val="24"/>
        </w:rPr>
        <w:t xml:space="preserve">The Trophy is a beautiful one-of-a kind with a Lobster crowning it. It will be cherished for years to come and kept at the Beach Centre alongside of the Sea Derby Trophy. The trophy and cash prize was made possible by the generous donations and support from Cotters Ocean Products, R. Baker Fisheries, </w:t>
      </w:r>
      <w:proofErr w:type="spellStart"/>
      <w:r w:rsidR="00CD7A6E">
        <w:rPr>
          <w:rFonts w:ascii="Aptos" w:eastAsia="Aptos" w:hAnsi="Aptos" w:cs="Aptos"/>
          <w:sz w:val="24"/>
          <w:szCs w:val="24"/>
        </w:rPr>
        <w:t>Halimar</w:t>
      </w:r>
      <w:proofErr w:type="spellEnd"/>
      <w:r w:rsidR="00CD7A6E">
        <w:rPr>
          <w:rFonts w:ascii="Aptos" w:eastAsia="Aptos" w:hAnsi="Aptos" w:cs="Aptos"/>
          <w:sz w:val="24"/>
          <w:szCs w:val="24"/>
        </w:rPr>
        <w:t xml:space="preserve"> Fisheries Inc, Tim Rhyno Fisheries, UGO Fisheries and Independent Fisheries. </w:t>
      </w:r>
    </w:p>
    <w:p w14:paraId="2579BF49" w14:textId="5677AE5A" w:rsidR="00CD7A6E" w:rsidRDefault="00CD7A6E">
      <w:pPr>
        <w:rPr>
          <w:rFonts w:ascii="Aptos" w:eastAsia="Aptos" w:hAnsi="Aptos" w:cs="Aptos"/>
          <w:sz w:val="24"/>
          <w:szCs w:val="24"/>
        </w:rPr>
      </w:pPr>
      <w:r>
        <w:rPr>
          <w:rFonts w:ascii="Aptos" w:eastAsia="Aptos" w:hAnsi="Aptos" w:cs="Aptos"/>
          <w:sz w:val="24"/>
          <w:szCs w:val="24"/>
        </w:rPr>
        <w:t xml:space="preserve">The Committee wished to thank Tim Rhyno for all his work in making this happen. </w:t>
      </w:r>
    </w:p>
    <w:p w14:paraId="0000003F" w14:textId="77777777" w:rsidR="00330292" w:rsidRDefault="00514933">
      <w:pPr>
        <w:rPr>
          <w:rFonts w:ascii="Aptos" w:eastAsia="Aptos" w:hAnsi="Aptos" w:cs="Aptos"/>
          <w:b/>
          <w:bCs/>
          <w:sz w:val="24"/>
          <w:szCs w:val="24"/>
          <w:u w:val="single"/>
        </w:rPr>
      </w:pPr>
      <w:r>
        <w:rPr>
          <w:rFonts w:ascii="Aptos" w:eastAsia="Aptos" w:hAnsi="Aptos" w:cs="Aptos"/>
          <w:b/>
          <w:bCs/>
          <w:sz w:val="24"/>
          <w:szCs w:val="24"/>
          <w:u w:val="single"/>
        </w:rPr>
        <w:t xml:space="preserve">District 33 Christmas Lights at Beach Centre Lobster Trap </w:t>
      </w:r>
    </w:p>
    <w:p w14:paraId="00000040" w14:textId="6746225C" w:rsidR="00330292" w:rsidRDefault="00514933">
      <w:pPr>
        <w:rPr>
          <w:rFonts w:ascii="Aptos" w:eastAsia="Aptos" w:hAnsi="Aptos" w:cs="Aptos"/>
          <w:sz w:val="24"/>
          <w:szCs w:val="24"/>
        </w:rPr>
      </w:pPr>
      <w:r>
        <w:rPr>
          <w:rFonts w:ascii="Aptos" w:eastAsia="Aptos" w:hAnsi="Aptos" w:cs="Aptos"/>
          <w:sz w:val="24"/>
          <w:szCs w:val="24"/>
        </w:rPr>
        <w:lastRenderedPageBreak/>
        <w:t xml:space="preserve">Council has asked if the Heritage and Tourism Committee would be interested in decorating the Lobster Trap at the Visitor Beach Centre when Lobster season begins for the 2026 season. </w:t>
      </w:r>
      <w:r w:rsidR="00E3084A">
        <w:rPr>
          <w:rFonts w:ascii="Aptos" w:eastAsia="Aptos" w:hAnsi="Aptos" w:cs="Aptos"/>
          <w:sz w:val="24"/>
          <w:szCs w:val="24"/>
        </w:rPr>
        <w:t xml:space="preserve"> The committee has agreed to do this and come up with ideas for council to consider.</w:t>
      </w:r>
    </w:p>
    <w:p w14:paraId="00000042" w14:textId="6316992B" w:rsidR="00330292" w:rsidRDefault="00E3084A">
      <w:pPr>
        <w:rPr>
          <w:rFonts w:ascii="Aptos" w:eastAsia="Aptos" w:hAnsi="Aptos" w:cs="Aptos"/>
          <w:sz w:val="24"/>
          <w:szCs w:val="24"/>
        </w:rPr>
      </w:pPr>
      <w:r>
        <w:rPr>
          <w:rFonts w:ascii="Aptos" w:eastAsia="Aptos" w:hAnsi="Aptos" w:cs="Aptos"/>
          <w:sz w:val="24"/>
          <w:szCs w:val="24"/>
        </w:rPr>
        <w:t xml:space="preserve">The Municipality of Barrington has shared their supplier for pole lights on their causeway. This information has been shared with the Town and Council. If there is approval to fund these decorations, it should go out to the public to advise what themes or designs would be acceptable ( </w:t>
      </w:r>
      <w:proofErr w:type="spellStart"/>
      <w:proofErr w:type="gramStart"/>
      <w:r>
        <w:rPr>
          <w:rFonts w:ascii="Aptos" w:eastAsia="Aptos" w:hAnsi="Aptos" w:cs="Aptos"/>
          <w:sz w:val="24"/>
          <w:szCs w:val="24"/>
        </w:rPr>
        <w:t>ie</w:t>
      </w:r>
      <w:proofErr w:type="spellEnd"/>
      <w:r>
        <w:rPr>
          <w:rFonts w:ascii="Aptos" w:eastAsia="Aptos" w:hAnsi="Aptos" w:cs="Aptos"/>
          <w:sz w:val="24"/>
          <w:szCs w:val="24"/>
        </w:rPr>
        <w:t>..</w:t>
      </w:r>
      <w:proofErr w:type="gramEnd"/>
      <w:r>
        <w:rPr>
          <w:rFonts w:ascii="Aptos" w:eastAsia="Aptos" w:hAnsi="Aptos" w:cs="Aptos"/>
          <w:sz w:val="24"/>
          <w:szCs w:val="24"/>
        </w:rPr>
        <w:t xml:space="preserve"> lobster, ships wheel, sailboat, anchor </w:t>
      </w:r>
      <w:proofErr w:type="spellStart"/>
      <w:r>
        <w:rPr>
          <w:rFonts w:ascii="Aptos" w:eastAsia="Aptos" w:hAnsi="Aptos" w:cs="Aptos"/>
          <w:sz w:val="24"/>
          <w:szCs w:val="24"/>
        </w:rPr>
        <w:t>e</w:t>
      </w:r>
      <w:r w:rsidR="003631DC">
        <w:rPr>
          <w:rFonts w:ascii="Aptos" w:eastAsia="Aptos" w:hAnsi="Aptos" w:cs="Aptos"/>
          <w:sz w:val="24"/>
          <w:szCs w:val="24"/>
        </w:rPr>
        <w:t>tc</w:t>
      </w:r>
      <w:proofErr w:type="spellEnd"/>
      <w:r w:rsidR="003631DC">
        <w:rPr>
          <w:rFonts w:ascii="Aptos" w:eastAsia="Aptos" w:hAnsi="Aptos" w:cs="Aptos"/>
          <w:sz w:val="24"/>
          <w:szCs w:val="24"/>
        </w:rPr>
        <w:t xml:space="preserve">) </w:t>
      </w:r>
    </w:p>
    <w:p w14:paraId="746E1893" w14:textId="0FFEBD64" w:rsidR="003631DC" w:rsidRDefault="003631DC">
      <w:pPr>
        <w:rPr>
          <w:rFonts w:ascii="Aptos" w:eastAsia="Aptos" w:hAnsi="Aptos" w:cs="Aptos"/>
          <w:sz w:val="24"/>
          <w:szCs w:val="24"/>
        </w:rPr>
      </w:pPr>
      <w:r>
        <w:rPr>
          <w:rFonts w:ascii="Aptos" w:eastAsia="Aptos" w:hAnsi="Aptos" w:cs="Aptos"/>
          <w:sz w:val="24"/>
          <w:szCs w:val="24"/>
        </w:rPr>
        <w:t xml:space="preserve">It was discussed that a lighted sign wishing the fishermen/women best wishes on the lobster trap for dumping day would be a nice show of support for our fishing community and heritage. </w:t>
      </w:r>
    </w:p>
    <w:p w14:paraId="43790C56" w14:textId="77777777" w:rsidR="003631DC" w:rsidRDefault="003631DC">
      <w:pPr>
        <w:rPr>
          <w:rFonts w:ascii="Aptos" w:eastAsia="Aptos" w:hAnsi="Aptos" w:cs="Aptos"/>
          <w:sz w:val="24"/>
          <w:szCs w:val="24"/>
        </w:rPr>
      </w:pPr>
    </w:p>
    <w:p w14:paraId="0FF3DC99" w14:textId="33F0E8A5" w:rsidR="003631DC" w:rsidRPr="003631DC" w:rsidRDefault="003631DC">
      <w:pPr>
        <w:rPr>
          <w:rFonts w:ascii="Aptos" w:eastAsia="Aptos" w:hAnsi="Aptos" w:cs="Aptos"/>
          <w:sz w:val="24"/>
          <w:szCs w:val="24"/>
        </w:rPr>
      </w:pPr>
      <w:r w:rsidRPr="003631DC">
        <w:rPr>
          <w:rFonts w:ascii="Aptos" w:eastAsia="Aptos" w:hAnsi="Aptos" w:cs="Aptos"/>
          <w:b/>
          <w:bCs/>
          <w:sz w:val="24"/>
          <w:szCs w:val="24"/>
        </w:rPr>
        <w:t>Crescent Beach Dog Leash Sign &amp; Library</w:t>
      </w:r>
      <w:r>
        <w:rPr>
          <w:rFonts w:ascii="Aptos" w:eastAsia="Aptos" w:hAnsi="Aptos" w:cs="Aptos"/>
          <w:sz w:val="24"/>
          <w:szCs w:val="24"/>
        </w:rPr>
        <w:t xml:space="preserve">- Jeff Wood proposed a friendly sign reminding dog owners that it is mandatory to use a leash when walking their dog. This sign would also have inexpensive leashes available for use. Jeff showed a sign example to members present. Put over for further discussion. </w:t>
      </w:r>
    </w:p>
    <w:p w14:paraId="00000043" w14:textId="77777777" w:rsidR="00330292" w:rsidRDefault="00514933">
      <w:pPr>
        <w:rPr>
          <w:rFonts w:ascii="Aptos" w:eastAsia="Aptos" w:hAnsi="Aptos" w:cs="Aptos"/>
          <w:b/>
          <w:bCs/>
          <w:sz w:val="24"/>
          <w:szCs w:val="24"/>
          <w:u w:val="single"/>
        </w:rPr>
      </w:pPr>
      <w:r>
        <w:rPr>
          <w:rFonts w:ascii="Aptos" w:eastAsia="Aptos" w:hAnsi="Aptos" w:cs="Aptos"/>
          <w:b/>
          <w:bCs/>
          <w:sz w:val="24"/>
          <w:szCs w:val="24"/>
          <w:u w:val="single"/>
        </w:rPr>
        <w:t>Next Meeting</w:t>
      </w:r>
    </w:p>
    <w:p w14:paraId="00000044" w14:textId="3B2F1CFC" w:rsidR="00330292" w:rsidRDefault="00514933">
      <w:pPr>
        <w:rPr>
          <w:rFonts w:ascii="Aptos" w:eastAsia="Aptos" w:hAnsi="Aptos" w:cs="Aptos"/>
          <w:sz w:val="24"/>
          <w:szCs w:val="24"/>
        </w:rPr>
      </w:pPr>
      <w:r>
        <w:rPr>
          <w:rFonts w:ascii="Aptos" w:eastAsia="Aptos" w:hAnsi="Aptos" w:cs="Aptos"/>
          <w:sz w:val="24"/>
          <w:szCs w:val="24"/>
        </w:rPr>
        <w:t xml:space="preserve">The next meeting will be Wednesday, </w:t>
      </w:r>
      <w:r w:rsidR="003631DC">
        <w:rPr>
          <w:rFonts w:ascii="Aptos" w:eastAsia="Aptos" w:hAnsi="Aptos" w:cs="Aptos"/>
          <w:sz w:val="24"/>
          <w:szCs w:val="24"/>
        </w:rPr>
        <w:t>March 17</w:t>
      </w:r>
      <w:r>
        <w:rPr>
          <w:rFonts w:ascii="Aptos" w:eastAsia="Aptos" w:hAnsi="Aptos" w:cs="Aptos"/>
          <w:sz w:val="24"/>
          <w:szCs w:val="24"/>
        </w:rPr>
        <w:t xml:space="preserve">th, </w:t>
      </w:r>
      <w:proofErr w:type="gramStart"/>
      <w:r>
        <w:rPr>
          <w:rFonts w:ascii="Aptos" w:eastAsia="Aptos" w:hAnsi="Aptos" w:cs="Aptos"/>
          <w:sz w:val="24"/>
          <w:szCs w:val="24"/>
        </w:rPr>
        <w:t>2026</w:t>
      </w:r>
      <w:proofErr w:type="gramEnd"/>
      <w:r>
        <w:rPr>
          <w:rFonts w:ascii="Aptos" w:eastAsia="Aptos" w:hAnsi="Aptos" w:cs="Aptos"/>
          <w:sz w:val="24"/>
          <w:szCs w:val="24"/>
        </w:rPr>
        <w:t xml:space="preserve"> at 6pm in Lockeport Town Council Chambers.</w:t>
      </w:r>
    </w:p>
    <w:p w14:paraId="00000045" w14:textId="66C2A764" w:rsidR="00330292" w:rsidRDefault="00514933">
      <w:pPr>
        <w:rPr>
          <w:rFonts w:ascii="Aptos" w:eastAsia="Aptos" w:hAnsi="Aptos" w:cs="Aptos"/>
          <w:b/>
          <w:bCs/>
          <w:sz w:val="24"/>
          <w:szCs w:val="24"/>
        </w:rPr>
      </w:pPr>
      <w:r>
        <w:rPr>
          <w:rFonts w:ascii="Aptos" w:eastAsia="Aptos" w:hAnsi="Aptos" w:cs="Aptos"/>
          <w:b/>
          <w:bCs/>
          <w:sz w:val="24"/>
          <w:szCs w:val="24"/>
        </w:rPr>
        <w:t xml:space="preserve">Connie Lamm moved to adjourn the meeting; Gabe Nickerson seconded. All in favour. Adjournment at </w:t>
      </w:r>
      <w:r w:rsidR="003631DC">
        <w:rPr>
          <w:rFonts w:ascii="Aptos" w:eastAsia="Aptos" w:hAnsi="Aptos" w:cs="Aptos"/>
          <w:b/>
          <w:bCs/>
          <w:sz w:val="24"/>
          <w:szCs w:val="24"/>
        </w:rPr>
        <w:t>7:50</w:t>
      </w:r>
      <w:r>
        <w:rPr>
          <w:rFonts w:ascii="Aptos" w:eastAsia="Aptos" w:hAnsi="Aptos" w:cs="Aptos"/>
          <w:b/>
          <w:bCs/>
          <w:sz w:val="24"/>
          <w:szCs w:val="24"/>
        </w:rPr>
        <w:t xml:space="preserve"> pm. </w:t>
      </w:r>
    </w:p>
    <w:p w14:paraId="00000046" w14:textId="77777777" w:rsidR="00330292" w:rsidRDefault="00330292">
      <w:pPr>
        <w:pBdr>
          <w:top w:val="nil"/>
          <w:left w:val="nil"/>
          <w:bottom w:val="nil"/>
          <w:right w:val="nil"/>
          <w:between w:val="nil"/>
        </w:pBdr>
        <w:ind w:left="720"/>
        <w:rPr>
          <w:rFonts w:ascii="Aptos" w:eastAsia="Aptos" w:hAnsi="Aptos" w:cs="Aptos"/>
          <w:b/>
          <w:bCs/>
          <w:color w:val="000000"/>
          <w:sz w:val="24"/>
          <w:szCs w:val="24"/>
        </w:rPr>
      </w:pPr>
    </w:p>
    <w:p w14:paraId="00000047" w14:textId="77777777" w:rsidR="00330292" w:rsidRDefault="00330292"/>
    <w:sectPr w:rsidR="00330292">
      <w:footerReference w:type="default" r:id="rId8"/>
      <w:pgSz w:w="12240" w:h="15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A274C4" w14:textId="77777777" w:rsidR="00A752BF" w:rsidRDefault="00A752BF">
      <w:pPr>
        <w:spacing w:after="0" w:line="240" w:lineRule="auto"/>
      </w:pPr>
      <w:r>
        <w:separator/>
      </w:r>
    </w:p>
  </w:endnote>
  <w:endnote w:type="continuationSeparator" w:id="0">
    <w:p w14:paraId="310785FD" w14:textId="77777777" w:rsidR="00A752BF" w:rsidRDefault="00A752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E8E1C67F-884A-40F9-AB8F-B6D9927282B0}"/>
    <w:embedBold r:id="rId2" w:fontKey="{3EE77779-D7EB-4465-9EC4-1BACCF07868A}"/>
  </w:font>
  <w:font w:name="Georgia">
    <w:panose1 w:val="02040502050405020303"/>
    <w:charset w:val="00"/>
    <w:family w:val="roman"/>
    <w:pitch w:val="variable"/>
    <w:sig w:usb0="00000287" w:usb1="00000000" w:usb2="00000000" w:usb3="00000000" w:csb0="0000009F" w:csb1="00000000"/>
    <w:embedItalic r:id="rId3" w:fontKey="{41A23EE5-84F9-48AE-8E06-D773E83FC283}"/>
  </w:font>
  <w:font w:name="Aptos">
    <w:charset w:val="00"/>
    <w:family w:val="swiss"/>
    <w:pitch w:val="variable"/>
    <w:sig w:usb0="20000287" w:usb1="00000003" w:usb2="00000000" w:usb3="00000000" w:csb0="0000019F" w:csb1="00000000"/>
    <w:embedRegular r:id="rId4" w:fontKey="{10D15B16-F7AC-4D8A-8F78-D86909046414}"/>
    <w:embedBold r:id="rId5" w:fontKey="{A0E81F73-E00F-4BC2-9710-1E8BDCA7E142}"/>
  </w:font>
  <w:font w:name="Calibri Light">
    <w:panose1 w:val="020F0302020204030204"/>
    <w:charset w:val="00"/>
    <w:family w:val="swiss"/>
    <w:pitch w:val="variable"/>
    <w:sig w:usb0="E4002EFF" w:usb1="C200247B" w:usb2="00000009" w:usb3="00000000" w:csb0="000001FF" w:csb1="00000000"/>
    <w:embedRegular r:id="rId6" w:fontKey="{FEBC5824-06CF-4F0F-B49F-F1B7AC8995A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8" w14:textId="4B1A1575" w:rsidR="00330292" w:rsidRDefault="00514933">
    <w:pPr>
      <w:jc w:val="right"/>
    </w:pPr>
    <w:r>
      <w:rPr>
        <w:rFonts w:ascii="Aptos" w:eastAsia="Aptos" w:hAnsi="Aptos" w:cs="Aptos"/>
        <w:sz w:val="24"/>
        <w:szCs w:val="24"/>
      </w:rPr>
      <w:fldChar w:fldCharType="begin"/>
    </w:r>
    <w:r>
      <w:rPr>
        <w:rFonts w:ascii="Aptos" w:eastAsia="Aptos" w:hAnsi="Aptos" w:cs="Aptos"/>
        <w:sz w:val="24"/>
        <w:szCs w:val="24"/>
      </w:rPr>
      <w:instrText>PAGE</w:instrText>
    </w:r>
    <w:r>
      <w:rPr>
        <w:rFonts w:ascii="Aptos" w:eastAsia="Aptos" w:hAnsi="Aptos" w:cs="Aptos"/>
        <w:sz w:val="24"/>
        <w:szCs w:val="24"/>
      </w:rPr>
      <w:fldChar w:fldCharType="separate"/>
    </w:r>
    <w:r w:rsidR="00044ACC">
      <w:rPr>
        <w:rFonts w:ascii="Aptos" w:eastAsia="Aptos" w:hAnsi="Aptos" w:cs="Aptos"/>
        <w:noProof/>
        <w:sz w:val="24"/>
        <w:szCs w:val="24"/>
      </w:rPr>
      <w:t>1</w:t>
    </w:r>
    <w:r>
      <w:rPr>
        <w:rFonts w:ascii="Aptos" w:eastAsia="Aptos" w:hAnsi="Aptos" w:cs="Aptos"/>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93418D" w14:textId="77777777" w:rsidR="00A752BF" w:rsidRDefault="00A752BF">
      <w:pPr>
        <w:spacing w:after="0" w:line="240" w:lineRule="auto"/>
      </w:pPr>
      <w:r>
        <w:separator/>
      </w:r>
    </w:p>
  </w:footnote>
  <w:footnote w:type="continuationSeparator" w:id="0">
    <w:p w14:paraId="6C89C366" w14:textId="77777777" w:rsidR="00A752BF" w:rsidRDefault="00A752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583E09"/>
    <w:multiLevelType w:val="multilevel"/>
    <w:tmpl w:val="EB00FD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478190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292"/>
    <w:rsid w:val="000111EA"/>
    <w:rsid w:val="00044ACC"/>
    <w:rsid w:val="000D6ED4"/>
    <w:rsid w:val="003144C7"/>
    <w:rsid w:val="00330292"/>
    <w:rsid w:val="003631DC"/>
    <w:rsid w:val="00376471"/>
    <w:rsid w:val="004B07E6"/>
    <w:rsid w:val="00514933"/>
    <w:rsid w:val="006022D6"/>
    <w:rsid w:val="00810DF8"/>
    <w:rsid w:val="008416E1"/>
    <w:rsid w:val="0085666D"/>
    <w:rsid w:val="009155C2"/>
    <w:rsid w:val="009834FF"/>
    <w:rsid w:val="00A67D63"/>
    <w:rsid w:val="00A752BF"/>
    <w:rsid w:val="00A775A7"/>
    <w:rsid w:val="00C5177B"/>
    <w:rsid w:val="00CD7A6E"/>
    <w:rsid w:val="00D949C8"/>
    <w:rsid w:val="00E3084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611F4"/>
  <w15:docId w15:val="{9061B1EA-C44E-4860-B6AD-DA2F47B4E1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NoSpacing">
    <w:name w:val="No Spacing"/>
    <w:uiPriority w:val="1"/>
    <w:qFormat/>
    <w:rsid w:val="001827E8"/>
    <w:pPr>
      <w:spacing w:after="0" w:line="240" w:lineRule="auto"/>
    </w:pPr>
  </w:style>
  <w:style w:type="paragraph" w:styleId="ListParagraph">
    <w:name w:val="List Paragraph"/>
    <w:basedOn w:val="Normal"/>
    <w:uiPriority w:val="34"/>
    <w:qFormat/>
    <w:rsid w:val="00207014"/>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1B9M+R/y7QH3+EDh1Mj1thmBQQ==">CgMxLjA4AHIhMUJuR1VxaGNsUkRxMmpQQlNOTW5pQVhhSEVEN29INTlh</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767</Words>
  <Characters>4378</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hillen</dc:creator>
  <cp:lastModifiedBy>Jill Cassibo</cp:lastModifiedBy>
  <cp:revision>2</cp:revision>
  <cp:lastPrinted>2026-03-10T16:18:00Z</cp:lastPrinted>
  <dcterms:created xsi:type="dcterms:W3CDTF">2026-03-10T16:19:00Z</dcterms:created>
  <dcterms:modified xsi:type="dcterms:W3CDTF">2026-03-10T16:19:00Z</dcterms:modified>
</cp:coreProperties>
</file>