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7C1BB6" w14:textId="539A5759" w:rsidR="00207014" w:rsidRPr="00855DC3" w:rsidRDefault="00207014" w:rsidP="00207014">
      <w:pPr>
        <w:rPr>
          <w:rFonts w:ascii="Aptos" w:eastAsia="Aptos" w:hAnsi="Aptos" w:cs="Times New Roman"/>
          <w:b/>
          <w:bCs/>
          <w:sz w:val="32"/>
          <w:szCs w:val="32"/>
        </w:rPr>
      </w:pPr>
      <w:r w:rsidRPr="00855DC3">
        <w:rPr>
          <w:rFonts w:ascii="Aptos" w:eastAsia="Aptos" w:hAnsi="Aptos" w:cs="Times New Roman"/>
          <w:b/>
          <w:bCs/>
        </w:rPr>
        <w:t xml:space="preserve">                                                              </w:t>
      </w:r>
      <w:r>
        <w:rPr>
          <w:rFonts w:ascii="Aptos" w:eastAsia="Aptos" w:hAnsi="Aptos" w:cs="Times New Roman"/>
          <w:b/>
          <w:bCs/>
        </w:rPr>
        <w:t xml:space="preserve">         </w:t>
      </w:r>
      <w:r w:rsidRPr="00855DC3">
        <w:rPr>
          <w:rFonts w:ascii="Aptos" w:eastAsia="Aptos" w:hAnsi="Aptos" w:cs="Times New Roman"/>
          <w:b/>
          <w:bCs/>
        </w:rPr>
        <w:t xml:space="preserve"> </w:t>
      </w:r>
      <w:r w:rsidR="003346BC">
        <w:rPr>
          <w:rFonts w:ascii="Aptos" w:eastAsia="Aptos" w:hAnsi="Aptos" w:cs="Times New Roman"/>
          <w:b/>
          <w:bCs/>
          <w:sz w:val="32"/>
          <w:szCs w:val="32"/>
        </w:rPr>
        <w:t>MINUTES</w:t>
      </w:r>
    </w:p>
    <w:p w14:paraId="423FF480" w14:textId="1182F722" w:rsidR="00207014" w:rsidRPr="00855DC3" w:rsidRDefault="00207014" w:rsidP="00207014">
      <w:pPr>
        <w:rPr>
          <w:rFonts w:ascii="Aptos" w:eastAsia="Aptos" w:hAnsi="Aptos" w:cs="Times New Roman"/>
          <w:b/>
          <w:bCs/>
          <w:sz w:val="28"/>
          <w:szCs w:val="28"/>
        </w:rPr>
      </w:pPr>
      <w:r w:rsidRPr="00855DC3">
        <w:rPr>
          <w:rFonts w:ascii="Aptos" w:eastAsia="Aptos" w:hAnsi="Aptos" w:cs="Times New Roman"/>
          <w:b/>
          <w:bCs/>
          <w:sz w:val="28"/>
          <w:szCs w:val="28"/>
        </w:rPr>
        <w:t xml:space="preserve">   </w:t>
      </w:r>
      <w:r>
        <w:rPr>
          <w:rFonts w:ascii="Aptos" w:eastAsia="Aptos" w:hAnsi="Aptos" w:cs="Times New Roman"/>
          <w:b/>
          <w:bCs/>
          <w:sz w:val="28"/>
          <w:szCs w:val="28"/>
        </w:rPr>
        <w:t xml:space="preserve">    </w:t>
      </w:r>
      <w:r w:rsidRPr="00855DC3">
        <w:rPr>
          <w:rFonts w:ascii="Aptos" w:eastAsia="Aptos" w:hAnsi="Aptos" w:cs="Times New Roman"/>
          <w:b/>
          <w:bCs/>
          <w:sz w:val="28"/>
          <w:szCs w:val="28"/>
        </w:rPr>
        <w:t xml:space="preserve">Town of Lockeport Heritage and Tourism Advisory Committee   </w:t>
      </w:r>
    </w:p>
    <w:p w14:paraId="2A93B51B" w14:textId="77777777" w:rsidR="00207014" w:rsidRPr="00855DC3" w:rsidRDefault="00207014" w:rsidP="00207014">
      <w:pPr>
        <w:rPr>
          <w:rFonts w:ascii="Aptos" w:eastAsia="Aptos" w:hAnsi="Aptos" w:cs="Times New Roman"/>
          <w:b/>
          <w:bCs/>
          <w:sz w:val="24"/>
          <w:szCs w:val="24"/>
        </w:rPr>
      </w:pPr>
    </w:p>
    <w:p w14:paraId="7F97A825" w14:textId="2574A574"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                                         </w:t>
      </w:r>
      <w:r>
        <w:rPr>
          <w:rFonts w:ascii="Aptos" w:eastAsia="Aptos" w:hAnsi="Aptos" w:cs="Times New Roman"/>
          <w:b/>
          <w:bCs/>
          <w:sz w:val="24"/>
          <w:szCs w:val="24"/>
        </w:rPr>
        <w:t xml:space="preserve">        </w:t>
      </w:r>
      <w:r w:rsidR="000B201A">
        <w:rPr>
          <w:rFonts w:ascii="Aptos" w:eastAsia="Aptos" w:hAnsi="Aptos" w:cs="Times New Roman"/>
          <w:b/>
          <w:bCs/>
          <w:sz w:val="24"/>
          <w:szCs w:val="24"/>
        </w:rPr>
        <w:t>Monday November</w:t>
      </w:r>
      <w:r>
        <w:rPr>
          <w:rFonts w:ascii="Aptos" w:eastAsia="Aptos" w:hAnsi="Aptos" w:cs="Times New Roman"/>
          <w:b/>
          <w:bCs/>
          <w:sz w:val="24"/>
          <w:szCs w:val="24"/>
        </w:rPr>
        <w:t xml:space="preserve"> 17</w:t>
      </w:r>
      <w:r w:rsidRPr="00855DC3">
        <w:rPr>
          <w:rFonts w:ascii="Aptos" w:eastAsia="Aptos" w:hAnsi="Aptos" w:cs="Times New Roman"/>
          <w:b/>
          <w:bCs/>
          <w:sz w:val="24"/>
          <w:szCs w:val="24"/>
        </w:rPr>
        <w:t xml:space="preserve">, 2025 </w:t>
      </w:r>
    </w:p>
    <w:p w14:paraId="781A7D63" w14:textId="77777777"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                                        Council Chambers, Town of Lockeport </w:t>
      </w:r>
    </w:p>
    <w:p w14:paraId="2B49392D" w14:textId="77777777"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                                                 26 North Street, Lockeport </w:t>
      </w:r>
    </w:p>
    <w:p w14:paraId="332330B7" w14:textId="77777777"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                                                      Time: 6pm – 8:30 pm </w:t>
      </w:r>
    </w:p>
    <w:p w14:paraId="6810AD40" w14:textId="77777777" w:rsidR="00207014" w:rsidRPr="00855DC3" w:rsidRDefault="00207014" w:rsidP="00207014">
      <w:pPr>
        <w:spacing w:after="0" w:line="240" w:lineRule="auto"/>
        <w:rPr>
          <w:rFonts w:ascii="Aptos" w:eastAsia="Aptos" w:hAnsi="Aptos" w:cs="Times New Roman"/>
          <w:b/>
          <w:bCs/>
          <w:sz w:val="24"/>
          <w:szCs w:val="24"/>
        </w:rPr>
      </w:pPr>
    </w:p>
    <w:p w14:paraId="62D3691C" w14:textId="77777777"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w:t>
      </w:r>
    </w:p>
    <w:p w14:paraId="6374307C" w14:textId="77777777" w:rsidR="00207014" w:rsidRPr="00855DC3" w:rsidRDefault="00207014" w:rsidP="00207014">
      <w:pPr>
        <w:spacing w:after="0" w:line="240" w:lineRule="auto"/>
        <w:rPr>
          <w:rFonts w:ascii="Aptos" w:eastAsia="Aptos" w:hAnsi="Aptos" w:cs="Times New Roman"/>
          <w:sz w:val="24"/>
          <w:szCs w:val="24"/>
        </w:rPr>
      </w:pPr>
    </w:p>
    <w:p w14:paraId="7B74F2AA" w14:textId="03ECA33F" w:rsidR="00207014"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Call to Order </w:t>
      </w:r>
      <w:r w:rsidR="00754ABF">
        <w:rPr>
          <w:rFonts w:ascii="Aptos" w:eastAsia="Aptos" w:hAnsi="Aptos" w:cs="Times New Roman"/>
          <w:b/>
          <w:bCs/>
          <w:sz w:val="24"/>
          <w:szCs w:val="24"/>
        </w:rPr>
        <w:t>was made at 6:04 PM on Monday November 17, 2025</w:t>
      </w:r>
    </w:p>
    <w:p w14:paraId="75387B0F" w14:textId="77777777" w:rsidR="00555690" w:rsidRDefault="00555690" w:rsidP="00207014">
      <w:pPr>
        <w:spacing w:after="0" w:line="240" w:lineRule="auto"/>
        <w:rPr>
          <w:rFonts w:ascii="Aptos" w:eastAsia="Aptos" w:hAnsi="Aptos" w:cs="Times New Roman"/>
          <w:b/>
          <w:bCs/>
          <w:sz w:val="24"/>
          <w:szCs w:val="24"/>
        </w:rPr>
      </w:pPr>
    </w:p>
    <w:p w14:paraId="33511881" w14:textId="71651664" w:rsidR="00555690" w:rsidRPr="00855DC3" w:rsidRDefault="00555690" w:rsidP="00207014">
      <w:pPr>
        <w:spacing w:after="0" w:line="240" w:lineRule="auto"/>
        <w:rPr>
          <w:rFonts w:ascii="Aptos" w:eastAsia="Aptos" w:hAnsi="Aptos" w:cs="Times New Roman"/>
          <w:b/>
          <w:bCs/>
          <w:sz w:val="24"/>
          <w:szCs w:val="24"/>
        </w:rPr>
      </w:pPr>
      <w:r>
        <w:rPr>
          <w:rFonts w:ascii="Aptos" w:eastAsia="Aptos" w:hAnsi="Aptos" w:cs="Times New Roman"/>
          <w:b/>
          <w:bCs/>
          <w:sz w:val="24"/>
          <w:szCs w:val="24"/>
        </w:rPr>
        <w:t xml:space="preserve">Regrets: Mr. George Benham, </w:t>
      </w:r>
      <w:proofErr w:type="spellStart"/>
      <w:r>
        <w:rPr>
          <w:rFonts w:ascii="Aptos" w:eastAsia="Aptos" w:hAnsi="Aptos" w:cs="Times New Roman"/>
          <w:b/>
          <w:bCs/>
          <w:sz w:val="24"/>
          <w:szCs w:val="24"/>
        </w:rPr>
        <w:t>Ms</w:t>
      </w:r>
      <w:proofErr w:type="spellEnd"/>
      <w:r>
        <w:rPr>
          <w:rFonts w:ascii="Aptos" w:eastAsia="Aptos" w:hAnsi="Aptos" w:cs="Times New Roman"/>
          <w:b/>
          <w:bCs/>
          <w:sz w:val="24"/>
          <w:szCs w:val="24"/>
        </w:rPr>
        <w:t xml:space="preserve"> Emily Swim </w:t>
      </w:r>
    </w:p>
    <w:p w14:paraId="508E59FE" w14:textId="77777777" w:rsidR="00207014" w:rsidRPr="00855DC3" w:rsidRDefault="00207014" w:rsidP="00207014">
      <w:pPr>
        <w:spacing w:after="0" w:line="240" w:lineRule="auto"/>
        <w:rPr>
          <w:rFonts w:ascii="Aptos" w:eastAsia="Aptos" w:hAnsi="Aptos" w:cs="Times New Roman"/>
          <w:sz w:val="24"/>
          <w:szCs w:val="24"/>
        </w:rPr>
      </w:pPr>
    </w:p>
    <w:p w14:paraId="001F5765" w14:textId="77777777" w:rsidR="00207014" w:rsidRPr="00855DC3" w:rsidRDefault="00207014" w:rsidP="00207014">
      <w:pPr>
        <w:spacing w:after="0" w:line="240" w:lineRule="auto"/>
        <w:rPr>
          <w:rFonts w:ascii="Aptos" w:eastAsia="Aptos" w:hAnsi="Aptos" w:cs="Times New Roman"/>
          <w:sz w:val="24"/>
          <w:szCs w:val="24"/>
        </w:rPr>
      </w:pPr>
    </w:p>
    <w:p w14:paraId="4D68634E" w14:textId="77777777"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Silence of All Electronic devices </w:t>
      </w:r>
    </w:p>
    <w:p w14:paraId="38B68838" w14:textId="77777777" w:rsidR="00207014" w:rsidRPr="00855DC3" w:rsidRDefault="00207014" w:rsidP="00207014">
      <w:pPr>
        <w:spacing w:after="0" w:line="240" w:lineRule="auto"/>
        <w:rPr>
          <w:rFonts w:ascii="Aptos" w:eastAsia="Aptos" w:hAnsi="Aptos" w:cs="Times New Roman"/>
          <w:sz w:val="24"/>
          <w:szCs w:val="24"/>
        </w:rPr>
      </w:pPr>
    </w:p>
    <w:p w14:paraId="4D94AF40" w14:textId="04E9BD62"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Conflict of interest Declarations</w:t>
      </w:r>
      <w:r w:rsidR="00754ABF">
        <w:rPr>
          <w:rFonts w:ascii="Aptos" w:eastAsia="Aptos" w:hAnsi="Aptos" w:cs="Times New Roman"/>
          <w:b/>
          <w:bCs/>
          <w:sz w:val="24"/>
          <w:szCs w:val="24"/>
        </w:rPr>
        <w:t xml:space="preserve">- None </w:t>
      </w:r>
    </w:p>
    <w:p w14:paraId="5C13FB19" w14:textId="77777777" w:rsidR="00207014" w:rsidRPr="00855DC3" w:rsidRDefault="00207014" w:rsidP="00207014">
      <w:pPr>
        <w:spacing w:after="0" w:line="240" w:lineRule="auto"/>
        <w:rPr>
          <w:rFonts w:ascii="Aptos" w:eastAsia="Aptos" w:hAnsi="Aptos" w:cs="Times New Roman"/>
          <w:sz w:val="24"/>
          <w:szCs w:val="24"/>
        </w:rPr>
      </w:pPr>
    </w:p>
    <w:p w14:paraId="0594C78D" w14:textId="7B02E39F" w:rsidR="00207014" w:rsidRPr="00855DC3" w:rsidRDefault="00207014" w:rsidP="00207014">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 xml:space="preserve">Approval of the </w:t>
      </w:r>
      <w:r w:rsidR="000B201A">
        <w:rPr>
          <w:rFonts w:ascii="Aptos" w:eastAsia="Aptos" w:hAnsi="Aptos" w:cs="Times New Roman"/>
          <w:b/>
          <w:bCs/>
          <w:sz w:val="24"/>
          <w:szCs w:val="24"/>
        </w:rPr>
        <w:t>November 17</w:t>
      </w:r>
      <w:r>
        <w:rPr>
          <w:rFonts w:ascii="Aptos" w:eastAsia="Aptos" w:hAnsi="Aptos" w:cs="Times New Roman"/>
          <w:b/>
          <w:bCs/>
          <w:sz w:val="24"/>
          <w:szCs w:val="24"/>
        </w:rPr>
        <w:t>, 2025</w:t>
      </w:r>
      <w:r w:rsidRPr="00855DC3">
        <w:rPr>
          <w:rFonts w:ascii="Aptos" w:eastAsia="Aptos" w:hAnsi="Aptos" w:cs="Times New Roman"/>
          <w:b/>
          <w:bCs/>
          <w:sz w:val="24"/>
          <w:szCs w:val="24"/>
        </w:rPr>
        <w:t xml:space="preserve">, Agenda: </w:t>
      </w:r>
      <w:r w:rsidR="00754ABF">
        <w:rPr>
          <w:rFonts w:ascii="Aptos" w:eastAsia="Aptos" w:hAnsi="Aptos" w:cs="Times New Roman"/>
          <w:b/>
          <w:bCs/>
          <w:sz w:val="24"/>
          <w:szCs w:val="24"/>
        </w:rPr>
        <w:t xml:space="preserve"> </w:t>
      </w:r>
      <w:bookmarkStart w:id="0" w:name="_Hlk215650602"/>
      <w:r w:rsidR="00754ABF">
        <w:rPr>
          <w:rFonts w:ascii="Aptos" w:eastAsia="Aptos" w:hAnsi="Aptos" w:cs="Times New Roman"/>
          <w:b/>
          <w:bCs/>
          <w:sz w:val="24"/>
          <w:szCs w:val="24"/>
        </w:rPr>
        <w:t xml:space="preserve">It was duly moved, seconded and motion passed to accept the Nov 17, </w:t>
      </w:r>
      <w:r w:rsidR="00555690">
        <w:rPr>
          <w:rFonts w:ascii="Aptos" w:eastAsia="Aptos" w:hAnsi="Aptos" w:cs="Times New Roman"/>
          <w:b/>
          <w:bCs/>
          <w:sz w:val="24"/>
          <w:szCs w:val="24"/>
        </w:rPr>
        <w:t>2025,</w:t>
      </w:r>
      <w:r w:rsidR="00754ABF">
        <w:rPr>
          <w:rFonts w:ascii="Aptos" w:eastAsia="Aptos" w:hAnsi="Aptos" w:cs="Times New Roman"/>
          <w:b/>
          <w:bCs/>
          <w:sz w:val="24"/>
          <w:szCs w:val="24"/>
        </w:rPr>
        <w:t xml:space="preserve"> agenda. </w:t>
      </w:r>
    </w:p>
    <w:bookmarkEnd w:id="0"/>
    <w:p w14:paraId="37B81B0E" w14:textId="77777777" w:rsidR="00207014" w:rsidRPr="00855DC3" w:rsidRDefault="00207014" w:rsidP="00207014">
      <w:pPr>
        <w:spacing w:after="0" w:line="240" w:lineRule="auto"/>
        <w:rPr>
          <w:rFonts w:ascii="Aptos" w:eastAsia="Aptos" w:hAnsi="Aptos" w:cs="Times New Roman"/>
          <w:sz w:val="24"/>
          <w:szCs w:val="24"/>
        </w:rPr>
      </w:pPr>
    </w:p>
    <w:p w14:paraId="2CF2AFB8" w14:textId="77777777" w:rsidR="00207014" w:rsidRPr="00855DC3" w:rsidRDefault="00207014" w:rsidP="00207014">
      <w:pPr>
        <w:spacing w:after="0" w:line="240" w:lineRule="auto"/>
        <w:rPr>
          <w:rFonts w:ascii="Aptos" w:eastAsia="Aptos" w:hAnsi="Aptos" w:cs="Times New Roman"/>
          <w:sz w:val="24"/>
          <w:szCs w:val="24"/>
        </w:rPr>
      </w:pPr>
    </w:p>
    <w:p w14:paraId="5A40CB2F" w14:textId="4CA16140" w:rsidR="00754ABF" w:rsidRPr="00855DC3" w:rsidRDefault="00207014" w:rsidP="00754ABF">
      <w:pPr>
        <w:spacing w:after="0" w:line="240" w:lineRule="auto"/>
        <w:rPr>
          <w:rFonts w:ascii="Aptos" w:eastAsia="Aptos" w:hAnsi="Aptos" w:cs="Times New Roman"/>
          <w:b/>
          <w:bCs/>
          <w:sz w:val="24"/>
          <w:szCs w:val="24"/>
        </w:rPr>
      </w:pPr>
      <w:r w:rsidRPr="00855DC3">
        <w:rPr>
          <w:rFonts w:ascii="Aptos" w:eastAsia="Aptos" w:hAnsi="Aptos" w:cs="Times New Roman"/>
          <w:b/>
          <w:bCs/>
          <w:sz w:val="24"/>
          <w:szCs w:val="24"/>
        </w:rPr>
        <w:t>Approval of previous minutes</w:t>
      </w:r>
      <w:r w:rsidRPr="00855DC3">
        <w:rPr>
          <w:rFonts w:ascii="Aptos" w:eastAsia="Aptos" w:hAnsi="Aptos" w:cs="Times New Roman"/>
          <w:sz w:val="24"/>
          <w:szCs w:val="24"/>
        </w:rPr>
        <w:t xml:space="preserve"> </w:t>
      </w:r>
      <w:r w:rsidR="000B201A">
        <w:rPr>
          <w:rFonts w:ascii="Aptos" w:eastAsia="Aptos" w:hAnsi="Aptos" w:cs="Times New Roman"/>
          <w:b/>
          <w:bCs/>
          <w:sz w:val="24"/>
          <w:szCs w:val="24"/>
        </w:rPr>
        <w:t>October 21</w:t>
      </w:r>
      <w:r w:rsidRPr="00855DC3">
        <w:rPr>
          <w:rFonts w:ascii="Aptos" w:eastAsia="Aptos" w:hAnsi="Aptos" w:cs="Times New Roman"/>
          <w:b/>
          <w:bCs/>
          <w:sz w:val="24"/>
          <w:szCs w:val="24"/>
        </w:rPr>
        <w:t>, 2025</w:t>
      </w:r>
      <w:r w:rsidRPr="00855DC3">
        <w:rPr>
          <w:rFonts w:ascii="Aptos" w:eastAsia="Aptos" w:hAnsi="Aptos" w:cs="Times New Roman"/>
          <w:sz w:val="24"/>
          <w:szCs w:val="24"/>
        </w:rPr>
        <w:t>:</w:t>
      </w:r>
      <w:r w:rsidR="00754ABF" w:rsidRPr="00754ABF">
        <w:rPr>
          <w:rFonts w:ascii="Aptos" w:eastAsia="Aptos" w:hAnsi="Aptos" w:cs="Times New Roman"/>
          <w:b/>
          <w:bCs/>
          <w:sz w:val="24"/>
          <w:szCs w:val="24"/>
        </w:rPr>
        <w:t xml:space="preserve"> </w:t>
      </w:r>
      <w:r w:rsidR="00754ABF">
        <w:rPr>
          <w:rFonts w:ascii="Aptos" w:eastAsia="Aptos" w:hAnsi="Aptos" w:cs="Times New Roman"/>
          <w:b/>
          <w:bCs/>
          <w:sz w:val="24"/>
          <w:szCs w:val="24"/>
        </w:rPr>
        <w:t xml:space="preserve">It was duly moved, seconded and motion passed to accept the Oct </w:t>
      </w:r>
      <w:r w:rsidR="00555690">
        <w:rPr>
          <w:rFonts w:ascii="Aptos" w:eastAsia="Aptos" w:hAnsi="Aptos" w:cs="Times New Roman"/>
          <w:b/>
          <w:bCs/>
          <w:sz w:val="24"/>
          <w:szCs w:val="24"/>
        </w:rPr>
        <w:t>21,2025 minutes.</w:t>
      </w:r>
      <w:r w:rsidR="00754ABF">
        <w:rPr>
          <w:rFonts w:ascii="Aptos" w:eastAsia="Aptos" w:hAnsi="Aptos" w:cs="Times New Roman"/>
          <w:b/>
          <w:bCs/>
          <w:sz w:val="24"/>
          <w:szCs w:val="24"/>
        </w:rPr>
        <w:t xml:space="preserve"> </w:t>
      </w:r>
    </w:p>
    <w:p w14:paraId="754BF231" w14:textId="02BFB244" w:rsidR="00207014" w:rsidRPr="00855DC3" w:rsidRDefault="00207014" w:rsidP="00207014">
      <w:pPr>
        <w:spacing w:after="0" w:line="240" w:lineRule="auto"/>
        <w:rPr>
          <w:rFonts w:ascii="Aptos" w:eastAsia="Aptos" w:hAnsi="Aptos" w:cs="Times New Roman"/>
          <w:sz w:val="24"/>
          <w:szCs w:val="24"/>
        </w:rPr>
      </w:pPr>
    </w:p>
    <w:p w14:paraId="7D974585" w14:textId="77777777" w:rsidR="00207014" w:rsidRPr="00855DC3" w:rsidRDefault="00207014" w:rsidP="00207014">
      <w:pPr>
        <w:spacing w:after="0" w:line="240" w:lineRule="auto"/>
        <w:rPr>
          <w:rFonts w:ascii="Aptos" w:eastAsia="Aptos" w:hAnsi="Aptos" w:cs="Times New Roman"/>
        </w:rPr>
      </w:pPr>
    </w:p>
    <w:p w14:paraId="2F530C1C" w14:textId="77777777" w:rsidR="00207014" w:rsidRPr="00855DC3" w:rsidRDefault="00207014" w:rsidP="00207014">
      <w:pPr>
        <w:spacing w:after="0" w:line="240" w:lineRule="auto"/>
        <w:rPr>
          <w:rFonts w:ascii="Aptos" w:eastAsia="Aptos" w:hAnsi="Aptos" w:cs="Times New Roman"/>
        </w:rPr>
      </w:pPr>
    </w:p>
    <w:p w14:paraId="20044D57" w14:textId="24835456" w:rsidR="00207014" w:rsidRDefault="00207014" w:rsidP="00207014">
      <w:pPr>
        <w:numPr>
          <w:ilvl w:val="0"/>
          <w:numId w:val="1"/>
        </w:numPr>
        <w:rPr>
          <w:rFonts w:ascii="Aptos" w:eastAsia="Aptos" w:hAnsi="Aptos" w:cs="Times New Roman"/>
          <w:b/>
          <w:bCs/>
          <w:sz w:val="24"/>
          <w:szCs w:val="24"/>
        </w:rPr>
      </w:pPr>
      <w:r w:rsidRPr="00855DC3">
        <w:rPr>
          <w:rFonts w:ascii="Aptos" w:eastAsia="Aptos" w:hAnsi="Aptos" w:cs="Times New Roman"/>
          <w:b/>
          <w:bCs/>
          <w:sz w:val="24"/>
          <w:szCs w:val="24"/>
        </w:rPr>
        <w:t xml:space="preserve">Reports- </w:t>
      </w:r>
      <w:r w:rsidR="00555690">
        <w:rPr>
          <w:rFonts w:ascii="Aptos" w:eastAsia="Aptos" w:hAnsi="Aptos" w:cs="Times New Roman"/>
          <w:b/>
          <w:bCs/>
          <w:sz w:val="24"/>
          <w:szCs w:val="24"/>
        </w:rPr>
        <w:t xml:space="preserve">     None</w:t>
      </w:r>
    </w:p>
    <w:p w14:paraId="43C1CA18" w14:textId="77777777" w:rsidR="00810B81" w:rsidRPr="00855DC3" w:rsidRDefault="00810B81" w:rsidP="00810B81">
      <w:pPr>
        <w:ind w:left="720"/>
        <w:rPr>
          <w:rFonts w:ascii="Aptos" w:eastAsia="Aptos" w:hAnsi="Aptos" w:cs="Times New Roman"/>
          <w:b/>
          <w:bCs/>
          <w:sz w:val="24"/>
          <w:szCs w:val="24"/>
        </w:rPr>
      </w:pPr>
    </w:p>
    <w:p w14:paraId="6017BACD" w14:textId="063348D2" w:rsidR="00207014" w:rsidRDefault="00207014" w:rsidP="00207014">
      <w:pPr>
        <w:numPr>
          <w:ilvl w:val="0"/>
          <w:numId w:val="1"/>
        </w:numPr>
        <w:rPr>
          <w:rFonts w:ascii="Aptos" w:eastAsia="Aptos" w:hAnsi="Aptos" w:cs="Times New Roman"/>
          <w:b/>
          <w:bCs/>
          <w:sz w:val="24"/>
          <w:szCs w:val="24"/>
        </w:rPr>
      </w:pPr>
      <w:r w:rsidRPr="00855DC3">
        <w:rPr>
          <w:rFonts w:ascii="Aptos" w:eastAsia="Aptos" w:hAnsi="Aptos" w:cs="Times New Roman"/>
          <w:b/>
          <w:bCs/>
          <w:sz w:val="24"/>
          <w:szCs w:val="24"/>
        </w:rPr>
        <w:t>Public Presentation</w:t>
      </w:r>
      <w:r w:rsidR="00555690">
        <w:rPr>
          <w:rFonts w:ascii="Aptos" w:eastAsia="Aptos" w:hAnsi="Aptos" w:cs="Times New Roman"/>
          <w:b/>
          <w:bCs/>
          <w:sz w:val="24"/>
          <w:szCs w:val="24"/>
        </w:rPr>
        <w:t xml:space="preserve">- None </w:t>
      </w:r>
    </w:p>
    <w:p w14:paraId="2FDF137A" w14:textId="1D61293C" w:rsidR="00207014" w:rsidRPr="00855DC3" w:rsidRDefault="00207014" w:rsidP="00207014">
      <w:pPr>
        <w:rPr>
          <w:rFonts w:ascii="Aptos" w:eastAsia="Aptos" w:hAnsi="Aptos" w:cs="Times New Roman"/>
          <w:sz w:val="24"/>
          <w:szCs w:val="24"/>
        </w:rPr>
      </w:pPr>
      <w:r>
        <w:rPr>
          <w:rFonts w:ascii="Aptos" w:eastAsia="Aptos" w:hAnsi="Aptos" w:cs="Times New Roman"/>
          <w:b/>
          <w:bCs/>
          <w:sz w:val="24"/>
          <w:szCs w:val="24"/>
        </w:rPr>
        <w:t xml:space="preserve">  </w:t>
      </w:r>
    </w:p>
    <w:p w14:paraId="1BFAEEC9" w14:textId="77777777" w:rsidR="00207014" w:rsidRDefault="00207014" w:rsidP="00207014">
      <w:pPr>
        <w:numPr>
          <w:ilvl w:val="0"/>
          <w:numId w:val="1"/>
        </w:numPr>
        <w:contextualSpacing/>
        <w:rPr>
          <w:rFonts w:ascii="Aptos" w:eastAsia="Aptos" w:hAnsi="Aptos" w:cs="Times New Roman"/>
          <w:b/>
          <w:bCs/>
          <w:sz w:val="24"/>
          <w:szCs w:val="24"/>
        </w:rPr>
      </w:pPr>
      <w:r w:rsidRPr="00855DC3">
        <w:rPr>
          <w:rFonts w:ascii="Aptos" w:eastAsia="Aptos" w:hAnsi="Aptos" w:cs="Times New Roman"/>
          <w:b/>
          <w:bCs/>
          <w:sz w:val="24"/>
          <w:szCs w:val="24"/>
        </w:rPr>
        <w:t xml:space="preserve">Outstanding Business </w:t>
      </w:r>
    </w:p>
    <w:p w14:paraId="04A76918" w14:textId="77777777" w:rsidR="00207014" w:rsidRDefault="00207014" w:rsidP="00207014">
      <w:pPr>
        <w:pStyle w:val="ListParagraph"/>
        <w:rPr>
          <w:rFonts w:ascii="Aptos" w:eastAsia="Aptos" w:hAnsi="Aptos" w:cs="Times New Roman"/>
          <w:b/>
          <w:bCs/>
          <w:sz w:val="24"/>
          <w:szCs w:val="24"/>
        </w:rPr>
      </w:pPr>
    </w:p>
    <w:p w14:paraId="35BF8CF8" w14:textId="3D06D86A" w:rsidR="00207014" w:rsidRDefault="00207014" w:rsidP="00207014">
      <w:pPr>
        <w:contextualSpacing/>
        <w:rPr>
          <w:rFonts w:ascii="Aptos" w:eastAsia="Aptos" w:hAnsi="Aptos" w:cs="Times New Roman"/>
          <w:sz w:val="24"/>
          <w:szCs w:val="24"/>
        </w:rPr>
      </w:pPr>
      <w:r w:rsidRPr="00855DC3">
        <w:rPr>
          <w:rFonts w:ascii="Aptos" w:eastAsia="Aptos" w:hAnsi="Aptos" w:cs="Times New Roman"/>
          <w:b/>
          <w:bCs/>
          <w:sz w:val="24"/>
          <w:szCs w:val="24"/>
        </w:rPr>
        <w:t>08-19-2025- Tourist Site- Little Mermaid of Lockeport</w:t>
      </w:r>
      <w:proofErr w:type="gramStart"/>
      <w:r w:rsidRPr="00855DC3">
        <w:rPr>
          <w:rFonts w:ascii="Aptos" w:eastAsia="Aptos" w:hAnsi="Aptos" w:cs="Times New Roman"/>
          <w:sz w:val="24"/>
          <w:szCs w:val="24"/>
        </w:rPr>
        <w:t xml:space="preserve">- </w:t>
      </w:r>
      <w:r>
        <w:rPr>
          <w:rFonts w:ascii="Aptos" w:eastAsia="Aptos" w:hAnsi="Aptos" w:cs="Times New Roman"/>
          <w:sz w:val="24"/>
          <w:szCs w:val="24"/>
        </w:rPr>
        <w:t xml:space="preserve"> </w:t>
      </w:r>
      <w:r w:rsidR="00555690">
        <w:rPr>
          <w:rFonts w:ascii="Aptos" w:eastAsia="Aptos" w:hAnsi="Aptos" w:cs="Times New Roman"/>
          <w:sz w:val="24"/>
          <w:szCs w:val="24"/>
        </w:rPr>
        <w:t>C.</w:t>
      </w:r>
      <w:proofErr w:type="gramEnd"/>
      <w:r w:rsidR="00555690">
        <w:rPr>
          <w:rFonts w:ascii="Aptos" w:eastAsia="Aptos" w:hAnsi="Aptos" w:cs="Times New Roman"/>
          <w:sz w:val="24"/>
          <w:szCs w:val="24"/>
        </w:rPr>
        <w:t xml:space="preserve"> Hillen provided update that he Mayor </w:t>
      </w:r>
      <w:proofErr w:type="spellStart"/>
      <w:r w:rsidR="00555690">
        <w:rPr>
          <w:rFonts w:ascii="Aptos" w:eastAsia="Aptos" w:hAnsi="Aptos" w:cs="Times New Roman"/>
          <w:sz w:val="24"/>
          <w:szCs w:val="24"/>
        </w:rPr>
        <w:t>Amalfa</w:t>
      </w:r>
      <w:proofErr w:type="spellEnd"/>
      <w:r w:rsidR="00555690">
        <w:rPr>
          <w:rFonts w:ascii="Aptos" w:eastAsia="Aptos" w:hAnsi="Aptos" w:cs="Times New Roman"/>
          <w:sz w:val="24"/>
          <w:szCs w:val="24"/>
        </w:rPr>
        <w:t xml:space="preserve"> and have extended an invite to the Harbour Authority to meet in February  </w:t>
      </w:r>
      <w:r>
        <w:rPr>
          <w:rFonts w:ascii="Aptos" w:eastAsia="Aptos" w:hAnsi="Aptos" w:cs="Times New Roman"/>
          <w:sz w:val="24"/>
          <w:szCs w:val="24"/>
        </w:rPr>
        <w:t xml:space="preserve"> </w:t>
      </w:r>
      <w:r w:rsidR="00555690">
        <w:rPr>
          <w:rFonts w:ascii="Aptos" w:eastAsia="Aptos" w:hAnsi="Aptos" w:cs="Times New Roman"/>
          <w:sz w:val="24"/>
          <w:szCs w:val="24"/>
        </w:rPr>
        <w:t xml:space="preserve">T. </w:t>
      </w:r>
      <w:proofErr w:type="spellStart"/>
      <w:r w:rsidR="00555690">
        <w:rPr>
          <w:rFonts w:ascii="Aptos" w:eastAsia="Aptos" w:hAnsi="Aptos" w:cs="Times New Roman"/>
          <w:sz w:val="24"/>
          <w:szCs w:val="24"/>
        </w:rPr>
        <w:t>Rhyno</w:t>
      </w:r>
      <w:proofErr w:type="spellEnd"/>
      <w:r w:rsidR="00555690">
        <w:rPr>
          <w:rFonts w:ascii="Aptos" w:eastAsia="Aptos" w:hAnsi="Aptos" w:cs="Times New Roman"/>
          <w:sz w:val="24"/>
          <w:szCs w:val="24"/>
        </w:rPr>
        <w:t xml:space="preserve"> is looking at a wood supplier for the carver and has been speaking with other </w:t>
      </w:r>
      <w:r w:rsidR="00555690">
        <w:rPr>
          <w:rFonts w:ascii="Aptos" w:eastAsia="Aptos" w:hAnsi="Aptos" w:cs="Times New Roman"/>
          <w:sz w:val="24"/>
          <w:szCs w:val="24"/>
        </w:rPr>
        <w:lastRenderedPageBreak/>
        <w:t xml:space="preserve">Fishermen who are supportive. Schools will be approached after Christmas season to set up a contest for school children to identify name of mermaid in the story. </w:t>
      </w:r>
      <w:proofErr w:type="spellStart"/>
      <w:r w:rsidR="00555690">
        <w:rPr>
          <w:rFonts w:ascii="Aptos" w:eastAsia="Aptos" w:hAnsi="Aptos" w:cs="Times New Roman"/>
          <w:sz w:val="24"/>
          <w:szCs w:val="24"/>
        </w:rPr>
        <w:t>C.Hillen</w:t>
      </w:r>
      <w:proofErr w:type="spellEnd"/>
      <w:r w:rsidR="00555690">
        <w:rPr>
          <w:rFonts w:ascii="Aptos" w:eastAsia="Aptos" w:hAnsi="Aptos" w:cs="Times New Roman"/>
          <w:sz w:val="24"/>
          <w:szCs w:val="24"/>
        </w:rPr>
        <w:t xml:space="preserve"> will provide a gift certificate to the winner</w:t>
      </w:r>
      <w:r w:rsidR="00B83878">
        <w:rPr>
          <w:rFonts w:ascii="Aptos" w:eastAsia="Aptos" w:hAnsi="Aptos" w:cs="Times New Roman"/>
          <w:sz w:val="24"/>
          <w:szCs w:val="24"/>
        </w:rPr>
        <w:t xml:space="preserve">. It is suggested that the Little Mermaid of Lockeport is registered as a non-profit to facilitate fundraising and provide tax receipts for donations. D. </w:t>
      </w:r>
      <w:proofErr w:type="spellStart"/>
      <w:r w:rsidR="00B83878">
        <w:rPr>
          <w:rFonts w:ascii="Aptos" w:eastAsia="Aptos" w:hAnsi="Aptos" w:cs="Times New Roman"/>
          <w:sz w:val="24"/>
          <w:szCs w:val="24"/>
        </w:rPr>
        <w:t>Amalfa</w:t>
      </w:r>
      <w:proofErr w:type="spellEnd"/>
      <w:r w:rsidR="00B83878">
        <w:rPr>
          <w:rFonts w:ascii="Aptos" w:eastAsia="Aptos" w:hAnsi="Aptos" w:cs="Times New Roman"/>
          <w:sz w:val="24"/>
          <w:szCs w:val="24"/>
        </w:rPr>
        <w:t xml:space="preserve"> requested that the process of this project be shared with council regularly this suggestion was unanimously supported by all members. </w:t>
      </w:r>
    </w:p>
    <w:p w14:paraId="0038695A" w14:textId="77777777" w:rsidR="00207014" w:rsidRPr="00207014" w:rsidRDefault="00207014" w:rsidP="00207014">
      <w:pPr>
        <w:contextualSpacing/>
        <w:rPr>
          <w:rFonts w:ascii="Aptos" w:eastAsia="Aptos" w:hAnsi="Aptos" w:cs="Times New Roman"/>
          <w:sz w:val="24"/>
          <w:szCs w:val="24"/>
        </w:rPr>
      </w:pPr>
    </w:p>
    <w:p w14:paraId="108FE6D4" w14:textId="77777777" w:rsidR="00207014" w:rsidRPr="00855DC3" w:rsidRDefault="00207014" w:rsidP="00207014">
      <w:pPr>
        <w:contextualSpacing/>
        <w:rPr>
          <w:rFonts w:ascii="Aptos" w:eastAsia="Aptos" w:hAnsi="Aptos" w:cs="Times New Roman"/>
          <w:b/>
          <w:bCs/>
          <w:sz w:val="24"/>
          <w:szCs w:val="24"/>
        </w:rPr>
      </w:pPr>
    </w:p>
    <w:p w14:paraId="05592600" w14:textId="35C7E017" w:rsidR="00207014" w:rsidRDefault="00207014" w:rsidP="00207014">
      <w:pPr>
        <w:rPr>
          <w:rFonts w:ascii="Aptos" w:eastAsia="Aptos" w:hAnsi="Aptos" w:cs="Times New Roman"/>
        </w:rPr>
      </w:pPr>
      <w:r w:rsidRPr="00855DC3">
        <w:rPr>
          <w:rFonts w:ascii="Aptos" w:eastAsia="Aptos" w:hAnsi="Aptos" w:cs="Times New Roman"/>
          <w:b/>
          <w:bCs/>
          <w:sz w:val="24"/>
          <w:szCs w:val="24"/>
        </w:rPr>
        <w:t>01-13-25 Recognition and Appreciation Award</w:t>
      </w:r>
      <w:r w:rsidRPr="00855DC3">
        <w:rPr>
          <w:rFonts w:ascii="Aptos" w:eastAsia="Aptos" w:hAnsi="Aptos" w:cs="Times New Roman"/>
          <w:sz w:val="24"/>
          <w:szCs w:val="24"/>
        </w:rPr>
        <w:t xml:space="preserve">- C. </w:t>
      </w:r>
      <w:r w:rsidRPr="00855DC3">
        <w:rPr>
          <w:rFonts w:ascii="Aptos" w:eastAsia="Aptos" w:hAnsi="Aptos" w:cs="Times New Roman"/>
        </w:rPr>
        <w:t>Hillen</w:t>
      </w:r>
      <w:r>
        <w:rPr>
          <w:rFonts w:ascii="Aptos" w:eastAsia="Aptos" w:hAnsi="Aptos" w:cs="Times New Roman"/>
        </w:rPr>
        <w:t xml:space="preserve"> </w:t>
      </w:r>
      <w:r w:rsidR="00B83878">
        <w:rPr>
          <w:rFonts w:ascii="Aptos" w:eastAsia="Aptos" w:hAnsi="Aptos" w:cs="Times New Roman"/>
        </w:rPr>
        <w:t xml:space="preserve">thanked the HTC for its vision and support in creating the community Love Lockeport award and recognition event. It was a nice collaboration between the Chairs of the HTC and Recreation Committee to facilitate this event to showcase both Love Lockeport Award recipients as well as Community Volunteer Award </w:t>
      </w:r>
      <w:r w:rsidR="00FA7256">
        <w:rPr>
          <w:rFonts w:ascii="Aptos" w:eastAsia="Aptos" w:hAnsi="Aptos" w:cs="Times New Roman"/>
        </w:rPr>
        <w:t>recipients</w:t>
      </w:r>
      <w:r w:rsidR="00B83878">
        <w:rPr>
          <w:rFonts w:ascii="Aptos" w:eastAsia="Aptos" w:hAnsi="Aptos" w:cs="Times New Roman"/>
        </w:rPr>
        <w:t>. The event was</w:t>
      </w:r>
      <w:r w:rsidR="00FA7256">
        <w:rPr>
          <w:rFonts w:ascii="Aptos" w:eastAsia="Aptos" w:hAnsi="Aptos" w:cs="Times New Roman"/>
        </w:rPr>
        <w:t xml:space="preserve"> held on November 5</w:t>
      </w:r>
      <w:r w:rsidR="00FA7256" w:rsidRPr="00FA7256">
        <w:rPr>
          <w:rFonts w:ascii="Aptos" w:eastAsia="Aptos" w:hAnsi="Aptos" w:cs="Times New Roman"/>
          <w:vertAlign w:val="superscript"/>
        </w:rPr>
        <w:t>th</w:t>
      </w:r>
      <w:r w:rsidR="00FA7256">
        <w:rPr>
          <w:rFonts w:ascii="Aptos" w:eastAsia="Aptos" w:hAnsi="Aptos" w:cs="Times New Roman"/>
        </w:rPr>
        <w:t xml:space="preserve"> and was</w:t>
      </w:r>
      <w:r w:rsidR="00B83878">
        <w:rPr>
          <w:rFonts w:ascii="Aptos" w:eastAsia="Aptos" w:hAnsi="Aptos" w:cs="Times New Roman"/>
        </w:rPr>
        <w:t xml:space="preserve"> well attended with over 40 people in attendance</w:t>
      </w:r>
      <w:r w:rsidR="00FA7256">
        <w:rPr>
          <w:rFonts w:ascii="Aptos" w:eastAsia="Aptos" w:hAnsi="Aptos" w:cs="Times New Roman"/>
        </w:rPr>
        <w:t xml:space="preserve">. It was a wonderful evening enjoyed by all. Congratulations to all 2025 recipients. </w:t>
      </w:r>
    </w:p>
    <w:p w14:paraId="14DA1016" w14:textId="77777777" w:rsidR="00207014" w:rsidRDefault="00207014" w:rsidP="00207014">
      <w:pPr>
        <w:rPr>
          <w:rFonts w:ascii="Aptos" w:eastAsia="Aptos" w:hAnsi="Aptos" w:cs="Times New Roman"/>
        </w:rPr>
      </w:pPr>
    </w:p>
    <w:p w14:paraId="317D1E6C" w14:textId="4F2E6248" w:rsidR="00207014" w:rsidRPr="00855DC3" w:rsidRDefault="00207014" w:rsidP="00207014">
      <w:pPr>
        <w:rPr>
          <w:rFonts w:ascii="Aptos" w:eastAsia="Aptos" w:hAnsi="Aptos" w:cs="Times New Roman"/>
          <w:sz w:val="24"/>
          <w:szCs w:val="24"/>
        </w:rPr>
      </w:pPr>
    </w:p>
    <w:p w14:paraId="076350C6" w14:textId="2C15A984" w:rsidR="00FA482F" w:rsidRDefault="00207014" w:rsidP="00207014">
      <w:pPr>
        <w:rPr>
          <w:rFonts w:ascii="Aptos" w:eastAsia="Aptos" w:hAnsi="Aptos" w:cs="Times New Roman"/>
          <w:sz w:val="24"/>
          <w:szCs w:val="24"/>
        </w:rPr>
      </w:pPr>
      <w:r w:rsidRPr="00855DC3">
        <w:rPr>
          <w:rFonts w:ascii="Aptos" w:eastAsia="Aptos" w:hAnsi="Aptos" w:cs="Times New Roman"/>
          <w:b/>
          <w:bCs/>
          <w:sz w:val="24"/>
          <w:szCs w:val="24"/>
        </w:rPr>
        <w:t xml:space="preserve">05-20-25- Roods Head Park. </w:t>
      </w:r>
      <w:r>
        <w:rPr>
          <w:rFonts w:ascii="Aptos" w:eastAsia="Aptos" w:hAnsi="Aptos" w:cs="Times New Roman"/>
          <w:sz w:val="24"/>
          <w:szCs w:val="24"/>
        </w:rPr>
        <w:t xml:space="preserve"> </w:t>
      </w:r>
      <w:r w:rsidR="000B201A">
        <w:rPr>
          <w:rFonts w:ascii="Aptos" w:eastAsia="Aptos" w:hAnsi="Aptos" w:cs="Times New Roman"/>
          <w:sz w:val="24"/>
          <w:szCs w:val="24"/>
        </w:rPr>
        <w:t xml:space="preserve">No updates </w:t>
      </w:r>
      <w:proofErr w:type="gramStart"/>
      <w:r w:rsidR="000B201A">
        <w:rPr>
          <w:rFonts w:ascii="Aptos" w:eastAsia="Aptos" w:hAnsi="Aptos" w:cs="Times New Roman"/>
          <w:sz w:val="24"/>
          <w:szCs w:val="24"/>
        </w:rPr>
        <w:t>at this time</w:t>
      </w:r>
      <w:proofErr w:type="gramEnd"/>
      <w:r w:rsidR="000B201A">
        <w:rPr>
          <w:rFonts w:ascii="Aptos" w:eastAsia="Aptos" w:hAnsi="Aptos" w:cs="Times New Roman"/>
          <w:sz w:val="24"/>
          <w:szCs w:val="24"/>
        </w:rPr>
        <w:t xml:space="preserve">. </w:t>
      </w:r>
      <w:r w:rsidR="00FA7256">
        <w:rPr>
          <w:rFonts w:ascii="Aptos" w:eastAsia="Aptos" w:hAnsi="Aptos" w:cs="Times New Roman"/>
          <w:sz w:val="24"/>
          <w:szCs w:val="24"/>
        </w:rPr>
        <w:t xml:space="preserve">Requests for quotes of contractors made by Town of Lockeport. There was a round-table discussion of potential multi uses of the park as a tourist attraction while maintaining public use. </w:t>
      </w:r>
      <w:r w:rsidR="00B86D1A">
        <w:rPr>
          <w:rFonts w:ascii="Aptos" w:eastAsia="Aptos" w:hAnsi="Aptos" w:cs="Times New Roman"/>
          <w:sz w:val="24"/>
          <w:szCs w:val="24"/>
        </w:rPr>
        <w:t>It is recognized that this property is a town asset acquired through a lease agreement. The Town was</w:t>
      </w:r>
      <w:r w:rsidR="003346BC">
        <w:rPr>
          <w:rFonts w:ascii="Aptos" w:eastAsia="Aptos" w:hAnsi="Aptos" w:cs="Times New Roman"/>
          <w:sz w:val="24"/>
          <w:szCs w:val="24"/>
        </w:rPr>
        <w:t xml:space="preserve"> and is</w:t>
      </w:r>
      <w:r w:rsidR="00B86D1A">
        <w:rPr>
          <w:rFonts w:ascii="Aptos" w:eastAsia="Aptos" w:hAnsi="Aptos" w:cs="Times New Roman"/>
          <w:sz w:val="24"/>
          <w:szCs w:val="24"/>
        </w:rPr>
        <w:t xml:space="preserve"> responsible to maintain this</w:t>
      </w:r>
      <w:r w:rsidR="003346BC">
        <w:rPr>
          <w:rFonts w:ascii="Aptos" w:eastAsia="Aptos" w:hAnsi="Aptos" w:cs="Times New Roman"/>
          <w:sz w:val="24"/>
          <w:szCs w:val="24"/>
        </w:rPr>
        <w:t xml:space="preserve"> property</w:t>
      </w:r>
      <w:r w:rsidR="00B86D1A">
        <w:rPr>
          <w:rFonts w:ascii="Aptos" w:eastAsia="Aptos" w:hAnsi="Aptos" w:cs="Times New Roman"/>
          <w:sz w:val="24"/>
          <w:szCs w:val="24"/>
        </w:rPr>
        <w:t xml:space="preserve">. </w:t>
      </w:r>
      <w:r w:rsidR="00FA7256">
        <w:rPr>
          <w:rFonts w:ascii="Aptos" w:eastAsia="Aptos" w:hAnsi="Aptos" w:cs="Times New Roman"/>
          <w:sz w:val="24"/>
          <w:szCs w:val="24"/>
        </w:rPr>
        <w:t xml:space="preserve">It is recognized by all that the area has been seriously neglected and is overgrown with dead wood and scrub. </w:t>
      </w:r>
      <w:r w:rsidR="00FA482F">
        <w:rPr>
          <w:rFonts w:ascii="Aptos" w:eastAsia="Aptos" w:hAnsi="Aptos" w:cs="Times New Roman"/>
          <w:sz w:val="24"/>
          <w:szCs w:val="24"/>
        </w:rPr>
        <w:t xml:space="preserve">Trails and building have been left almost unmaintained. </w:t>
      </w:r>
    </w:p>
    <w:p w14:paraId="3A8C52FF" w14:textId="45FF4845" w:rsidR="000B201A" w:rsidRDefault="00FA7256" w:rsidP="00207014">
      <w:pPr>
        <w:rPr>
          <w:rFonts w:ascii="Aptos" w:eastAsia="Aptos" w:hAnsi="Aptos" w:cs="Times New Roman"/>
          <w:sz w:val="24"/>
          <w:szCs w:val="24"/>
        </w:rPr>
      </w:pPr>
      <w:r>
        <w:rPr>
          <w:rFonts w:ascii="Aptos" w:eastAsia="Aptos" w:hAnsi="Aptos" w:cs="Times New Roman"/>
          <w:sz w:val="24"/>
          <w:szCs w:val="24"/>
        </w:rPr>
        <w:t xml:space="preserve">Some </w:t>
      </w:r>
      <w:r w:rsidR="00FA482F">
        <w:rPr>
          <w:rFonts w:ascii="Aptos" w:eastAsia="Aptos" w:hAnsi="Aptos" w:cs="Times New Roman"/>
          <w:sz w:val="24"/>
          <w:szCs w:val="24"/>
        </w:rPr>
        <w:t>suggestions</w:t>
      </w:r>
      <w:r>
        <w:rPr>
          <w:rFonts w:ascii="Aptos" w:eastAsia="Aptos" w:hAnsi="Aptos" w:cs="Times New Roman"/>
          <w:sz w:val="24"/>
          <w:szCs w:val="24"/>
        </w:rPr>
        <w:t xml:space="preserve"> are as follows:</w:t>
      </w:r>
    </w:p>
    <w:p w14:paraId="63CACCF3" w14:textId="5633F6E5" w:rsidR="00FA7256" w:rsidRDefault="00FA7256"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Creation of a lookoff platform with seating with scenic view of Crescent Beach</w:t>
      </w:r>
    </w:p>
    <w:p w14:paraId="0A67818B" w14:textId="4127A128" w:rsidR="00FA482F" w:rsidRDefault="00FA482F"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Creation of a </w:t>
      </w:r>
      <w:r w:rsidR="00B86D1A">
        <w:rPr>
          <w:rFonts w:ascii="Aptos" w:eastAsia="Aptos" w:hAnsi="Aptos" w:cs="Times New Roman"/>
          <w:sz w:val="24"/>
          <w:szCs w:val="24"/>
        </w:rPr>
        <w:t>“Night</w:t>
      </w:r>
      <w:r>
        <w:rPr>
          <w:rFonts w:ascii="Aptos" w:eastAsia="Aptos" w:hAnsi="Aptos" w:cs="Times New Roman"/>
          <w:sz w:val="24"/>
          <w:szCs w:val="24"/>
        </w:rPr>
        <w:t xml:space="preserve"> Sky” observation tourist site for sky gazing and astrology identification</w:t>
      </w:r>
    </w:p>
    <w:p w14:paraId="11B7A12D" w14:textId="3F1F4A4B" w:rsidR="00FA7256" w:rsidRDefault="00FA7256"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Benches and </w:t>
      </w:r>
      <w:r w:rsidR="00FA482F">
        <w:rPr>
          <w:rFonts w:ascii="Aptos" w:eastAsia="Aptos" w:hAnsi="Aptos" w:cs="Times New Roman"/>
          <w:sz w:val="24"/>
          <w:szCs w:val="24"/>
        </w:rPr>
        <w:t xml:space="preserve">designated </w:t>
      </w:r>
      <w:r>
        <w:rPr>
          <w:rFonts w:ascii="Aptos" w:eastAsia="Aptos" w:hAnsi="Aptos" w:cs="Times New Roman"/>
          <w:sz w:val="24"/>
          <w:szCs w:val="24"/>
        </w:rPr>
        <w:t>Family eating area</w:t>
      </w:r>
    </w:p>
    <w:p w14:paraId="381BE3AC" w14:textId="683B27CB" w:rsidR="00FA7256" w:rsidRDefault="00FA7256"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Restoration and completion of Park washrooms and showers for public use and properly maintained once completed</w:t>
      </w:r>
    </w:p>
    <w:p w14:paraId="0743B7E2" w14:textId="6FB5F42B" w:rsidR="00FA7256" w:rsidRDefault="00FA7256"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Nature conservation for birds and bat habitats </w:t>
      </w:r>
    </w:p>
    <w:p w14:paraId="76AC0C5C" w14:textId="476FDA80" w:rsidR="00FA482F" w:rsidRDefault="00FA482F"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Several designated overnight campsites </w:t>
      </w:r>
    </w:p>
    <w:p w14:paraId="430521D4" w14:textId="2F5CDBBF" w:rsidR="00FA482F" w:rsidRPr="00810B81" w:rsidRDefault="00FA482F" w:rsidP="00810B81">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Upgrade and restore trails and accessible walking routes </w:t>
      </w:r>
    </w:p>
    <w:p w14:paraId="407A48F3" w14:textId="7644BD34" w:rsidR="00FA482F" w:rsidRDefault="00FA482F"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Designated parking </w:t>
      </w:r>
    </w:p>
    <w:p w14:paraId="62D51B44" w14:textId="47E69933" w:rsidR="00FA482F" w:rsidRPr="00FA482F" w:rsidRDefault="00FA482F"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Music events </w:t>
      </w:r>
      <w:r w:rsidR="00B86D1A">
        <w:rPr>
          <w:rFonts w:ascii="Aptos" w:eastAsia="Aptos" w:hAnsi="Aptos" w:cs="Times New Roman"/>
          <w:sz w:val="24"/>
          <w:szCs w:val="24"/>
        </w:rPr>
        <w:t>(small</w:t>
      </w:r>
      <w:r>
        <w:rPr>
          <w:rFonts w:ascii="Aptos" w:eastAsia="Aptos" w:hAnsi="Aptos" w:cs="Times New Roman"/>
          <w:sz w:val="24"/>
          <w:szCs w:val="24"/>
        </w:rPr>
        <w:t xml:space="preserve">) </w:t>
      </w:r>
    </w:p>
    <w:p w14:paraId="58469480" w14:textId="0E092CDA" w:rsidR="00FA482F" w:rsidRDefault="00FA482F"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Signage for dangerous areas and/or possible rail fencing </w:t>
      </w:r>
    </w:p>
    <w:p w14:paraId="1C4E3B86" w14:textId="556B8A6D" w:rsidR="00B86D1A" w:rsidRDefault="00B86D1A" w:rsidP="00FA7256">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Must have a plan with public engagement and park design with multi year plans and budget presented to council in a timely manner so they can review with adequate time </w:t>
      </w:r>
    </w:p>
    <w:p w14:paraId="433CB8D1" w14:textId="1772B875" w:rsidR="00FA482F" w:rsidRDefault="00FA482F" w:rsidP="00FA482F">
      <w:pPr>
        <w:rPr>
          <w:rFonts w:ascii="Aptos" w:eastAsia="Aptos" w:hAnsi="Aptos" w:cs="Times New Roman"/>
          <w:sz w:val="24"/>
          <w:szCs w:val="24"/>
        </w:rPr>
      </w:pPr>
      <w:r>
        <w:rPr>
          <w:rFonts w:ascii="Aptos" w:eastAsia="Aptos" w:hAnsi="Aptos" w:cs="Times New Roman"/>
          <w:sz w:val="24"/>
          <w:szCs w:val="24"/>
        </w:rPr>
        <w:lastRenderedPageBreak/>
        <w:t xml:space="preserve">Challenges and areas </w:t>
      </w:r>
      <w:r w:rsidRPr="00B86D1A">
        <w:rPr>
          <w:rFonts w:ascii="Aptos" w:eastAsia="Aptos" w:hAnsi="Aptos" w:cs="Times New Roman"/>
          <w:sz w:val="24"/>
          <w:szCs w:val="24"/>
          <w:u w:val="single"/>
        </w:rPr>
        <w:t xml:space="preserve">not </w:t>
      </w:r>
      <w:r w:rsidR="00B86D1A" w:rsidRPr="00B86D1A">
        <w:rPr>
          <w:rFonts w:ascii="Aptos" w:eastAsia="Aptos" w:hAnsi="Aptos" w:cs="Times New Roman"/>
          <w:sz w:val="24"/>
          <w:szCs w:val="24"/>
          <w:u w:val="single"/>
        </w:rPr>
        <w:t>supported</w:t>
      </w:r>
      <w:r w:rsidR="00B86D1A">
        <w:rPr>
          <w:rFonts w:ascii="Aptos" w:eastAsia="Aptos" w:hAnsi="Aptos" w:cs="Times New Roman"/>
          <w:sz w:val="24"/>
          <w:szCs w:val="24"/>
        </w:rPr>
        <w:t xml:space="preserve"> for the park </w:t>
      </w:r>
      <w:r>
        <w:rPr>
          <w:rFonts w:ascii="Aptos" w:eastAsia="Aptos" w:hAnsi="Aptos" w:cs="Times New Roman"/>
          <w:sz w:val="24"/>
          <w:szCs w:val="24"/>
        </w:rPr>
        <w:t>are as follows:</w:t>
      </w:r>
    </w:p>
    <w:p w14:paraId="686F0682" w14:textId="54B160ED" w:rsidR="00FA482F" w:rsidRDefault="00FA482F"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Costs </w:t>
      </w:r>
      <w:r w:rsidR="00B86D1A">
        <w:rPr>
          <w:rFonts w:ascii="Aptos" w:eastAsia="Aptos" w:hAnsi="Aptos" w:cs="Times New Roman"/>
          <w:sz w:val="24"/>
          <w:szCs w:val="24"/>
        </w:rPr>
        <w:t>(must be fiscally budgeted may be a multi-year plan)</w:t>
      </w:r>
    </w:p>
    <w:p w14:paraId="7F4A0081" w14:textId="0DC57763" w:rsidR="00FA482F" w:rsidRDefault="00FA482F"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Not supported to install gate and close park in evening </w:t>
      </w:r>
    </w:p>
    <w:p w14:paraId="6CA7913A" w14:textId="72DCD39F" w:rsidR="00FA482F" w:rsidRDefault="00FA482F"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Vandalism and/or misuse </w:t>
      </w:r>
    </w:p>
    <w:p w14:paraId="122CF191" w14:textId="604EFD03" w:rsidR="00FA482F" w:rsidRDefault="00FA482F"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Light pollution primarily from High school impacts sky gazing </w:t>
      </w:r>
    </w:p>
    <w:p w14:paraId="1DAFB3E1" w14:textId="32664674" w:rsidR="00FA482F" w:rsidRDefault="00FA482F"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Lack of scheduled </w:t>
      </w:r>
      <w:r w:rsidR="00B86D1A">
        <w:rPr>
          <w:rFonts w:ascii="Aptos" w:eastAsia="Aptos" w:hAnsi="Aptos" w:cs="Times New Roman"/>
          <w:sz w:val="24"/>
          <w:szCs w:val="24"/>
        </w:rPr>
        <w:t xml:space="preserve">park and building </w:t>
      </w:r>
      <w:r>
        <w:rPr>
          <w:rFonts w:ascii="Aptos" w:eastAsia="Aptos" w:hAnsi="Aptos" w:cs="Times New Roman"/>
          <w:sz w:val="24"/>
          <w:szCs w:val="24"/>
        </w:rPr>
        <w:t xml:space="preserve">maintenance </w:t>
      </w:r>
    </w:p>
    <w:p w14:paraId="3ECE40A9" w14:textId="78AAA6A4" w:rsidR="00B86D1A" w:rsidRDefault="00B86D1A"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Overnight RV camping </w:t>
      </w:r>
    </w:p>
    <w:p w14:paraId="1DAF641E" w14:textId="5CED8B12" w:rsidR="00B86D1A" w:rsidRDefault="00B86D1A"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Campfires </w:t>
      </w:r>
    </w:p>
    <w:p w14:paraId="49EF56CE" w14:textId="61081280" w:rsidR="00B86D1A" w:rsidRPr="00FA482F" w:rsidRDefault="00B86D1A" w:rsidP="00FA482F">
      <w:pPr>
        <w:pStyle w:val="ListParagraph"/>
        <w:numPr>
          <w:ilvl w:val="0"/>
          <w:numId w:val="3"/>
        </w:numPr>
        <w:rPr>
          <w:rFonts w:ascii="Aptos" w:eastAsia="Aptos" w:hAnsi="Aptos" w:cs="Times New Roman"/>
          <w:sz w:val="24"/>
          <w:szCs w:val="24"/>
        </w:rPr>
      </w:pPr>
      <w:r>
        <w:rPr>
          <w:rFonts w:ascii="Aptos" w:eastAsia="Aptos" w:hAnsi="Aptos" w:cs="Times New Roman"/>
          <w:sz w:val="24"/>
          <w:szCs w:val="24"/>
        </w:rPr>
        <w:t xml:space="preserve">Fireworks </w:t>
      </w:r>
    </w:p>
    <w:p w14:paraId="25DFD2DD" w14:textId="77777777" w:rsidR="00FA482F" w:rsidRPr="00FA482F" w:rsidRDefault="00FA482F" w:rsidP="00FA482F">
      <w:pPr>
        <w:rPr>
          <w:rFonts w:ascii="Aptos" w:eastAsia="Aptos" w:hAnsi="Aptos" w:cs="Times New Roman"/>
          <w:sz w:val="24"/>
          <w:szCs w:val="24"/>
        </w:rPr>
      </w:pPr>
    </w:p>
    <w:p w14:paraId="2804DEE4" w14:textId="578C4051" w:rsidR="00207014" w:rsidRPr="00855DC3" w:rsidRDefault="00207014" w:rsidP="00207014">
      <w:pPr>
        <w:rPr>
          <w:rFonts w:ascii="Aptos" w:eastAsia="Aptos" w:hAnsi="Aptos" w:cs="Times New Roman"/>
          <w:sz w:val="24"/>
          <w:szCs w:val="24"/>
        </w:rPr>
      </w:pPr>
      <w:r>
        <w:rPr>
          <w:rFonts w:ascii="Aptos" w:eastAsia="Aptos" w:hAnsi="Aptos" w:cs="Times New Roman"/>
          <w:sz w:val="24"/>
          <w:szCs w:val="24"/>
        </w:rPr>
        <w:t xml:space="preserve"> </w:t>
      </w:r>
    </w:p>
    <w:p w14:paraId="5DE79982" w14:textId="2D2DD009" w:rsidR="00207014" w:rsidRDefault="00207014" w:rsidP="00207014">
      <w:pPr>
        <w:rPr>
          <w:rFonts w:ascii="Aptos" w:eastAsia="Aptos" w:hAnsi="Aptos" w:cs="Times New Roman"/>
          <w:sz w:val="24"/>
          <w:szCs w:val="24"/>
        </w:rPr>
      </w:pPr>
      <w:r w:rsidRPr="00855DC3">
        <w:rPr>
          <w:rFonts w:ascii="Aptos" w:eastAsia="Aptos" w:hAnsi="Aptos" w:cs="Times New Roman"/>
          <w:b/>
          <w:bCs/>
          <w:sz w:val="24"/>
          <w:szCs w:val="24"/>
        </w:rPr>
        <w:t>06-17-2025- Interpretive Signs Sub-committee</w:t>
      </w:r>
      <w:r w:rsidRPr="00855DC3">
        <w:rPr>
          <w:rFonts w:ascii="Aptos" w:eastAsia="Aptos" w:hAnsi="Aptos" w:cs="Times New Roman"/>
          <w:sz w:val="24"/>
          <w:szCs w:val="24"/>
        </w:rPr>
        <w:t xml:space="preserve">- D. </w:t>
      </w:r>
      <w:proofErr w:type="spellStart"/>
      <w:r w:rsidRPr="00855DC3">
        <w:rPr>
          <w:rFonts w:ascii="Aptos" w:eastAsia="Aptos" w:hAnsi="Aptos" w:cs="Times New Roman"/>
          <w:sz w:val="24"/>
          <w:szCs w:val="24"/>
        </w:rPr>
        <w:t>Amalfa</w:t>
      </w:r>
      <w:proofErr w:type="spellEnd"/>
      <w:r w:rsidRPr="00855DC3">
        <w:rPr>
          <w:rFonts w:ascii="Aptos" w:eastAsia="Aptos" w:hAnsi="Aptos" w:cs="Times New Roman"/>
          <w:sz w:val="24"/>
          <w:szCs w:val="24"/>
        </w:rPr>
        <w:t xml:space="preserve"> </w:t>
      </w:r>
      <w:r w:rsidR="00B86D1A">
        <w:rPr>
          <w:rFonts w:ascii="Aptos" w:eastAsia="Aptos" w:hAnsi="Aptos" w:cs="Times New Roman"/>
          <w:sz w:val="24"/>
          <w:szCs w:val="24"/>
        </w:rPr>
        <w:t xml:space="preserve">provided updates on the progress of the sub-committee. Special mention of Mr. Braydon Chetwynd and his artistic vison and leadership of this group. </w:t>
      </w:r>
      <w:r>
        <w:rPr>
          <w:rFonts w:ascii="Aptos" w:eastAsia="Aptos" w:hAnsi="Aptos" w:cs="Times New Roman"/>
          <w:sz w:val="24"/>
          <w:szCs w:val="24"/>
        </w:rPr>
        <w:t xml:space="preserve"> </w:t>
      </w:r>
    </w:p>
    <w:p w14:paraId="18F8F169" w14:textId="5A0CA75E" w:rsidR="00207014" w:rsidRPr="002D37DF" w:rsidRDefault="00207014" w:rsidP="00207014">
      <w:pPr>
        <w:rPr>
          <w:rFonts w:ascii="Aptos" w:eastAsia="Aptos" w:hAnsi="Aptos" w:cs="Times New Roman"/>
          <w:sz w:val="24"/>
          <w:szCs w:val="24"/>
        </w:rPr>
      </w:pPr>
      <w:r w:rsidRPr="002D37DF">
        <w:rPr>
          <w:rFonts w:ascii="Aptos" w:eastAsia="Aptos" w:hAnsi="Aptos" w:cs="Times New Roman"/>
          <w:b/>
          <w:bCs/>
          <w:sz w:val="24"/>
          <w:szCs w:val="24"/>
        </w:rPr>
        <w:t xml:space="preserve">09-16-2025- Tourism Digital Platform (TDAP) – </w:t>
      </w:r>
      <w:r>
        <w:rPr>
          <w:rFonts w:ascii="Aptos" w:eastAsia="Aptos" w:hAnsi="Aptos" w:cs="Times New Roman"/>
          <w:sz w:val="24"/>
          <w:szCs w:val="24"/>
        </w:rPr>
        <w:t xml:space="preserve">D. </w:t>
      </w:r>
      <w:proofErr w:type="spellStart"/>
      <w:r>
        <w:rPr>
          <w:rFonts w:ascii="Aptos" w:eastAsia="Aptos" w:hAnsi="Aptos" w:cs="Times New Roman"/>
          <w:sz w:val="24"/>
          <w:szCs w:val="24"/>
        </w:rPr>
        <w:t>Amalfa</w:t>
      </w:r>
      <w:proofErr w:type="spellEnd"/>
      <w:r>
        <w:rPr>
          <w:rFonts w:ascii="Aptos" w:eastAsia="Aptos" w:hAnsi="Aptos" w:cs="Times New Roman"/>
          <w:sz w:val="24"/>
          <w:szCs w:val="24"/>
        </w:rPr>
        <w:t xml:space="preserve"> and C. Hillen update</w:t>
      </w:r>
      <w:r w:rsidR="00B86D1A">
        <w:rPr>
          <w:rFonts w:ascii="Aptos" w:eastAsia="Aptos" w:hAnsi="Aptos" w:cs="Times New Roman"/>
          <w:sz w:val="24"/>
          <w:szCs w:val="24"/>
        </w:rPr>
        <w:t>s, MYRA Digital out of Mahone Bay has been authorized by the Town to develop a new digital platform. Work is currently in progress f</w:t>
      </w:r>
      <w:r w:rsidR="00260900">
        <w:rPr>
          <w:rFonts w:ascii="Aptos" w:eastAsia="Aptos" w:hAnsi="Aptos" w:cs="Times New Roman"/>
          <w:sz w:val="24"/>
          <w:szCs w:val="24"/>
        </w:rPr>
        <w:t xml:space="preserve">or development. Very excited as to the potential benefits for use of residents and visitors alike. To provide a vibrant refreshed outlook for the Community to showcase Lockeport. This will enhance Town driven communication and uses, enhance tourism and potential investors for </w:t>
      </w:r>
      <w:r w:rsidR="00981439">
        <w:rPr>
          <w:rFonts w:ascii="Aptos" w:eastAsia="Aptos" w:hAnsi="Aptos" w:cs="Times New Roman"/>
          <w:sz w:val="24"/>
          <w:szCs w:val="24"/>
        </w:rPr>
        <w:t>economic</w:t>
      </w:r>
      <w:r w:rsidR="00260900">
        <w:rPr>
          <w:rFonts w:ascii="Aptos" w:eastAsia="Aptos" w:hAnsi="Aptos" w:cs="Times New Roman"/>
          <w:sz w:val="24"/>
          <w:szCs w:val="24"/>
        </w:rPr>
        <w:t xml:space="preserve"> diversity and sustainability </w:t>
      </w:r>
      <w:r>
        <w:rPr>
          <w:rFonts w:ascii="Aptos" w:eastAsia="Aptos" w:hAnsi="Aptos" w:cs="Times New Roman"/>
          <w:sz w:val="24"/>
          <w:szCs w:val="24"/>
        </w:rPr>
        <w:t xml:space="preserve"> </w:t>
      </w:r>
    </w:p>
    <w:p w14:paraId="2152132D" w14:textId="77777777" w:rsidR="00207014" w:rsidRDefault="00207014" w:rsidP="00207014">
      <w:pPr>
        <w:rPr>
          <w:rFonts w:ascii="Aptos" w:eastAsia="Aptos" w:hAnsi="Aptos" w:cs="Times New Roman"/>
          <w:sz w:val="24"/>
          <w:szCs w:val="24"/>
        </w:rPr>
      </w:pPr>
    </w:p>
    <w:p w14:paraId="64B66A81" w14:textId="0A4BA00C" w:rsidR="00207014" w:rsidRDefault="00207014" w:rsidP="00207014">
      <w:pPr>
        <w:rPr>
          <w:rFonts w:ascii="Aptos" w:eastAsia="Aptos" w:hAnsi="Aptos" w:cs="Times New Roman"/>
          <w:sz w:val="24"/>
          <w:szCs w:val="24"/>
        </w:rPr>
      </w:pPr>
      <w:r w:rsidRPr="00855DC3">
        <w:rPr>
          <w:rFonts w:ascii="Aptos" w:eastAsia="Aptos" w:hAnsi="Aptos" w:cs="Times New Roman"/>
          <w:b/>
          <w:bCs/>
          <w:sz w:val="24"/>
          <w:szCs w:val="24"/>
        </w:rPr>
        <w:t>06-17-2025- Lockeport Cenotaph Restoration Sub- committee/ temporary working group partnered with the Royal Canadian Legion</w:t>
      </w:r>
      <w:r w:rsidRPr="00855DC3">
        <w:rPr>
          <w:rFonts w:ascii="Aptos" w:eastAsia="Aptos" w:hAnsi="Aptos" w:cs="Times New Roman"/>
          <w:sz w:val="24"/>
          <w:szCs w:val="24"/>
        </w:rPr>
        <w:t xml:space="preserve">- C. </w:t>
      </w:r>
      <w:r>
        <w:rPr>
          <w:rFonts w:ascii="Aptos" w:eastAsia="Aptos" w:hAnsi="Aptos" w:cs="Times New Roman"/>
          <w:sz w:val="24"/>
          <w:szCs w:val="24"/>
        </w:rPr>
        <w:t>Lamm</w:t>
      </w:r>
      <w:r w:rsidRPr="00855DC3">
        <w:rPr>
          <w:rFonts w:ascii="Aptos" w:eastAsia="Aptos" w:hAnsi="Aptos" w:cs="Times New Roman"/>
          <w:sz w:val="24"/>
          <w:szCs w:val="24"/>
        </w:rPr>
        <w:t xml:space="preserve"> </w:t>
      </w:r>
      <w:r w:rsidR="00260900">
        <w:rPr>
          <w:rFonts w:ascii="Aptos" w:eastAsia="Aptos" w:hAnsi="Aptos" w:cs="Times New Roman"/>
          <w:sz w:val="24"/>
          <w:szCs w:val="24"/>
        </w:rPr>
        <w:t xml:space="preserve">provided </w:t>
      </w:r>
      <w:r w:rsidRPr="00855DC3">
        <w:rPr>
          <w:rFonts w:ascii="Aptos" w:eastAsia="Aptos" w:hAnsi="Aptos" w:cs="Times New Roman"/>
          <w:sz w:val="24"/>
          <w:szCs w:val="24"/>
        </w:rPr>
        <w:t>update</w:t>
      </w:r>
      <w:r w:rsidR="00260900">
        <w:rPr>
          <w:rFonts w:ascii="Aptos" w:eastAsia="Aptos" w:hAnsi="Aptos" w:cs="Times New Roman"/>
          <w:sz w:val="24"/>
          <w:szCs w:val="24"/>
        </w:rPr>
        <w:t xml:space="preserve">s. Grant development is in progress with assistance from D. Holdaway, D. </w:t>
      </w:r>
      <w:proofErr w:type="spellStart"/>
      <w:r w:rsidR="00260900">
        <w:rPr>
          <w:rFonts w:ascii="Aptos" w:eastAsia="Aptos" w:hAnsi="Aptos" w:cs="Times New Roman"/>
          <w:sz w:val="24"/>
          <w:szCs w:val="24"/>
        </w:rPr>
        <w:t>Amalfa</w:t>
      </w:r>
      <w:proofErr w:type="spellEnd"/>
      <w:r w:rsidR="00260900">
        <w:rPr>
          <w:rFonts w:ascii="Aptos" w:eastAsia="Aptos" w:hAnsi="Aptos" w:cs="Times New Roman"/>
          <w:sz w:val="24"/>
          <w:szCs w:val="24"/>
        </w:rPr>
        <w:t xml:space="preserve">, N. Stephens and C. Hillen. </w:t>
      </w:r>
    </w:p>
    <w:p w14:paraId="77BAC3B6" w14:textId="77777777" w:rsidR="00207014" w:rsidRPr="00855DC3" w:rsidRDefault="00207014" w:rsidP="00207014">
      <w:pPr>
        <w:rPr>
          <w:rFonts w:ascii="Aptos" w:eastAsia="Aptos" w:hAnsi="Aptos" w:cs="Times New Roman"/>
          <w:sz w:val="24"/>
          <w:szCs w:val="24"/>
        </w:rPr>
      </w:pPr>
    </w:p>
    <w:p w14:paraId="4520C9CE" w14:textId="06CBE951" w:rsidR="00207014" w:rsidRPr="00855DC3" w:rsidRDefault="00207014" w:rsidP="00207014">
      <w:pPr>
        <w:rPr>
          <w:rFonts w:ascii="Aptos" w:eastAsia="Aptos" w:hAnsi="Aptos" w:cs="Times New Roman"/>
          <w:sz w:val="24"/>
          <w:szCs w:val="24"/>
        </w:rPr>
      </w:pPr>
      <w:r>
        <w:rPr>
          <w:rFonts w:ascii="Aptos" w:eastAsia="Aptos" w:hAnsi="Aptos" w:cs="Times New Roman"/>
          <w:sz w:val="24"/>
          <w:szCs w:val="24"/>
        </w:rPr>
        <w:t>.</w:t>
      </w:r>
      <w:r w:rsidRPr="00207014">
        <w:rPr>
          <w:rFonts w:ascii="Aptos" w:eastAsia="Aptos" w:hAnsi="Aptos" w:cs="Times New Roman"/>
          <w:b/>
          <w:bCs/>
          <w:sz w:val="24"/>
          <w:szCs w:val="24"/>
        </w:rPr>
        <w:t xml:space="preserve"> </w:t>
      </w:r>
      <w:r w:rsidRPr="00855DC3">
        <w:rPr>
          <w:rFonts w:ascii="Aptos" w:eastAsia="Aptos" w:hAnsi="Aptos" w:cs="Times New Roman"/>
          <w:b/>
          <w:bCs/>
          <w:sz w:val="24"/>
          <w:szCs w:val="24"/>
        </w:rPr>
        <w:t>09-16-2025- Lockeport Committees Realignment of Advisory Responsibility</w:t>
      </w:r>
      <w:r w:rsidR="00810B81" w:rsidRPr="00855DC3">
        <w:rPr>
          <w:rFonts w:ascii="Aptos" w:eastAsia="Aptos" w:hAnsi="Aptos" w:cs="Times New Roman"/>
          <w:sz w:val="24"/>
          <w:szCs w:val="24"/>
        </w:rPr>
        <w:t xml:space="preserve">- </w:t>
      </w:r>
      <w:r w:rsidR="00810B81">
        <w:rPr>
          <w:rFonts w:ascii="Aptos" w:eastAsia="Aptos" w:hAnsi="Aptos" w:cs="Times New Roman"/>
          <w:sz w:val="24"/>
          <w:szCs w:val="24"/>
        </w:rPr>
        <w:t>There</w:t>
      </w:r>
      <w:r w:rsidR="00260900">
        <w:rPr>
          <w:rFonts w:ascii="Aptos" w:eastAsia="Aptos" w:hAnsi="Aptos" w:cs="Times New Roman"/>
          <w:sz w:val="24"/>
          <w:szCs w:val="24"/>
        </w:rPr>
        <w:t xml:space="preserve"> will be a </w:t>
      </w:r>
      <w:proofErr w:type="gramStart"/>
      <w:r w:rsidR="00260900">
        <w:rPr>
          <w:rFonts w:ascii="Aptos" w:eastAsia="Aptos" w:hAnsi="Aptos" w:cs="Times New Roman"/>
          <w:sz w:val="24"/>
          <w:szCs w:val="24"/>
        </w:rPr>
        <w:t>meeting  scheduled</w:t>
      </w:r>
      <w:proofErr w:type="gramEnd"/>
      <w:r w:rsidR="00260900">
        <w:rPr>
          <w:rFonts w:ascii="Aptos" w:eastAsia="Aptos" w:hAnsi="Aptos" w:cs="Times New Roman"/>
          <w:sz w:val="24"/>
          <w:szCs w:val="24"/>
        </w:rPr>
        <w:t xml:space="preserve"> in</w:t>
      </w:r>
      <w:r w:rsidR="003346BC">
        <w:rPr>
          <w:rFonts w:ascii="Aptos" w:eastAsia="Aptos" w:hAnsi="Aptos" w:cs="Times New Roman"/>
          <w:sz w:val="24"/>
          <w:szCs w:val="24"/>
        </w:rPr>
        <w:t xml:space="preserve"> the very near future</w:t>
      </w:r>
      <w:r w:rsidR="00260900">
        <w:rPr>
          <w:rFonts w:ascii="Aptos" w:eastAsia="Aptos" w:hAnsi="Aptos" w:cs="Times New Roman"/>
          <w:sz w:val="24"/>
          <w:szCs w:val="24"/>
        </w:rPr>
        <w:t xml:space="preserve"> with the Chairs of the Heritage &amp; Tourism Committee and the Recreation Committee, the Town Clerk and Mayor with input provided by the </w:t>
      </w:r>
      <w:r w:rsidR="00810B81">
        <w:rPr>
          <w:rFonts w:ascii="Aptos" w:eastAsia="Aptos" w:hAnsi="Aptos" w:cs="Times New Roman"/>
          <w:sz w:val="24"/>
          <w:szCs w:val="24"/>
        </w:rPr>
        <w:t>Visitor</w:t>
      </w:r>
      <w:r w:rsidR="00260900">
        <w:rPr>
          <w:rFonts w:ascii="Aptos" w:eastAsia="Aptos" w:hAnsi="Aptos" w:cs="Times New Roman"/>
          <w:sz w:val="24"/>
          <w:szCs w:val="24"/>
        </w:rPr>
        <w:t xml:space="preserve"> Information Centre Crescent Beach</w:t>
      </w:r>
      <w:r w:rsidR="003346BC">
        <w:rPr>
          <w:rFonts w:ascii="Aptos" w:eastAsia="Aptos" w:hAnsi="Aptos" w:cs="Times New Roman"/>
          <w:sz w:val="24"/>
          <w:szCs w:val="24"/>
        </w:rPr>
        <w:t xml:space="preserve"> Supervisor</w:t>
      </w:r>
      <w:r w:rsidR="00260900">
        <w:rPr>
          <w:rFonts w:ascii="Aptos" w:eastAsia="Aptos" w:hAnsi="Aptos" w:cs="Times New Roman"/>
          <w:sz w:val="24"/>
          <w:szCs w:val="24"/>
        </w:rPr>
        <w:t xml:space="preserve">.  To avoid conflicting priorities, agendas and to identify what committees are best suited to provide </w:t>
      </w:r>
      <w:r w:rsidR="00810B81">
        <w:rPr>
          <w:rFonts w:ascii="Aptos" w:eastAsia="Aptos" w:hAnsi="Aptos" w:cs="Times New Roman"/>
          <w:sz w:val="24"/>
          <w:szCs w:val="24"/>
        </w:rPr>
        <w:t>advisory support. Any committee correspondence is to be channeled through the respective committee chair</w:t>
      </w:r>
      <w:r w:rsidR="00981439">
        <w:rPr>
          <w:rFonts w:ascii="Aptos" w:eastAsia="Aptos" w:hAnsi="Aptos" w:cs="Times New Roman"/>
          <w:sz w:val="24"/>
          <w:szCs w:val="24"/>
        </w:rPr>
        <w:t>persons</w:t>
      </w:r>
      <w:r w:rsidR="00810B81">
        <w:rPr>
          <w:rFonts w:ascii="Aptos" w:eastAsia="Aptos" w:hAnsi="Aptos" w:cs="Times New Roman"/>
          <w:sz w:val="24"/>
          <w:szCs w:val="24"/>
        </w:rPr>
        <w:t xml:space="preserve">.  </w:t>
      </w:r>
    </w:p>
    <w:p w14:paraId="15EAAFBE" w14:textId="77777777" w:rsidR="00207014" w:rsidRPr="00855DC3" w:rsidRDefault="00207014" w:rsidP="00207014">
      <w:pPr>
        <w:rPr>
          <w:rFonts w:ascii="Aptos" w:eastAsia="Aptos" w:hAnsi="Aptos" w:cs="Times New Roman"/>
          <w:sz w:val="24"/>
          <w:szCs w:val="24"/>
        </w:rPr>
      </w:pPr>
    </w:p>
    <w:p w14:paraId="6764BF92" w14:textId="77777777" w:rsidR="00207014" w:rsidRPr="00855DC3" w:rsidRDefault="00207014" w:rsidP="00207014">
      <w:pPr>
        <w:rPr>
          <w:rFonts w:ascii="Aptos" w:eastAsia="Aptos" w:hAnsi="Aptos" w:cs="Times New Roman"/>
          <w:sz w:val="24"/>
          <w:szCs w:val="24"/>
        </w:rPr>
      </w:pPr>
    </w:p>
    <w:p w14:paraId="1F16430B" w14:textId="77777777" w:rsidR="00207014" w:rsidRDefault="00207014" w:rsidP="00207014">
      <w:pPr>
        <w:numPr>
          <w:ilvl w:val="0"/>
          <w:numId w:val="1"/>
        </w:numPr>
        <w:rPr>
          <w:rFonts w:ascii="Aptos" w:eastAsia="Aptos" w:hAnsi="Aptos" w:cs="Times New Roman"/>
          <w:b/>
          <w:bCs/>
          <w:sz w:val="24"/>
          <w:szCs w:val="24"/>
        </w:rPr>
      </w:pPr>
      <w:r w:rsidRPr="00855DC3">
        <w:rPr>
          <w:rFonts w:ascii="Aptos" w:eastAsia="Aptos" w:hAnsi="Aptos" w:cs="Times New Roman"/>
          <w:b/>
          <w:bCs/>
          <w:sz w:val="24"/>
          <w:szCs w:val="24"/>
        </w:rPr>
        <w:t xml:space="preserve">New Business </w:t>
      </w:r>
    </w:p>
    <w:p w14:paraId="587A5CB9" w14:textId="77777777" w:rsidR="003346BC" w:rsidRDefault="003346BC" w:rsidP="003346BC">
      <w:pPr>
        <w:rPr>
          <w:rFonts w:ascii="Aptos" w:eastAsia="Aptos" w:hAnsi="Aptos" w:cs="Times New Roman"/>
          <w:b/>
          <w:bCs/>
          <w:sz w:val="24"/>
          <w:szCs w:val="24"/>
        </w:rPr>
      </w:pPr>
    </w:p>
    <w:p w14:paraId="70B61FDD" w14:textId="4CE058C6" w:rsidR="003346BC" w:rsidRPr="003346BC" w:rsidRDefault="003346BC" w:rsidP="003346BC">
      <w:pPr>
        <w:rPr>
          <w:rFonts w:ascii="Aptos" w:eastAsia="Aptos" w:hAnsi="Aptos" w:cs="Times New Roman"/>
          <w:sz w:val="24"/>
          <w:szCs w:val="24"/>
        </w:rPr>
      </w:pPr>
      <w:r>
        <w:rPr>
          <w:rFonts w:ascii="Aptos" w:eastAsia="Aptos" w:hAnsi="Aptos" w:cs="Times New Roman"/>
          <w:b/>
          <w:bCs/>
          <w:sz w:val="24"/>
          <w:szCs w:val="24"/>
        </w:rPr>
        <w:t>11-17-2025</w:t>
      </w:r>
      <w:proofErr w:type="gramStart"/>
      <w:r>
        <w:rPr>
          <w:rFonts w:ascii="Aptos" w:eastAsia="Aptos" w:hAnsi="Aptos" w:cs="Times New Roman"/>
          <w:b/>
          <w:bCs/>
          <w:sz w:val="24"/>
          <w:szCs w:val="24"/>
        </w:rPr>
        <w:t xml:space="preserve">-  </w:t>
      </w:r>
      <w:r>
        <w:rPr>
          <w:rFonts w:ascii="Aptos" w:eastAsia="Aptos" w:hAnsi="Aptos" w:cs="Times New Roman"/>
          <w:sz w:val="24"/>
          <w:szCs w:val="24"/>
        </w:rPr>
        <w:t>Jeff</w:t>
      </w:r>
      <w:proofErr w:type="gramEnd"/>
      <w:r>
        <w:rPr>
          <w:rFonts w:ascii="Aptos" w:eastAsia="Aptos" w:hAnsi="Aptos" w:cs="Times New Roman"/>
          <w:sz w:val="24"/>
          <w:szCs w:val="24"/>
        </w:rPr>
        <w:t xml:space="preserve"> Wood and Tim Rhyno discussed the idea of Lockeport engaging with South Shore Tourism and identify local events that would be part of the Lobster Crawl Events scheduled in February. Some topics discussed included having a Fisherman competition of fake baiting traps, knot tying </w:t>
      </w:r>
      <w:proofErr w:type="spellStart"/>
      <w:r>
        <w:rPr>
          <w:rFonts w:ascii="Aptos" w:eastAsia="Aptos" w:hAnsi="Aptos" w:cs="Times New Roman"/>
          <w:sz w:val="24"/>
          <w:szCs w:val="24"/>
        </w:rPr>
        <w:t>etc</w:t>
      </w:r>
      <w:proofErr w:type="spellEnd"/>
      <w:r>
        <w:rPr>
          <w:rFonts w:ascii="Aptos" w:eastAsia="Aptos" w:hAnsi="Aptos" w:cs="Times New Roman"/>
          <w:sz w:val="24"/>
          <w:szCs w:val="24"/>
        </w:rPr>
        <w:t xml:space="preserve"> as well as a Biggest Lobster of the season and a</w:t>
      </w:r>
      <w:r w:rsidR="00E45AFB">
        <w:rPr>
          <w:rFonts w:ascii="Aptos" w:eastAsia="Aptos" w:hAnsi="Aptos" w:cs="Times New Roman"/>
          <w:sz w:val="24"/>
          <w:szCs w:val="24"/>
        </w:rPr>
        <w:t>n</w:t>
      </w:r>
      <w:r>
        <w:rPr>
          <w:rFonts w:ascii="Aptos" w:eastAsia="Aptos" w:hAnsi="Aptos" w:cs="Times New Roman"/>
          <w:sz w:val="24"/>
          <w:szCs w:val="24"/>
        </w:rPr>
        <w:t xml:space="preserve"> annual trophy that would have the Fishing Boats name inscribed for each season. Also suggested is that there might be interest from the Kilted Chef to </w:t>
      </w:r>
      <w:r w:rsidR="00E45AFB">
        <w:rPr>
          <w:rFonts w:ascii="Aptos" w:eastAsia="Aptos" w:hAnsi="Aptos" w:cs="Times New Roman"/>
          <w:sz w:val="24"/>
          <w:szCs w:val="24"/>
        </w:rPr>
        <w:t xml:space="preserve">conduct a culinary episode in Lockeport that may have media attention and be a draw for both visitors and residents. It is recognized that the season in Area 33 has already commenced and to put this together before February 2026 is very ambitious with a very short window. Realistically, may not be doable until 2027. Designated members </w:t>
      </w:r>
      <w:proofErr w:type="gramStart"/>
      <w:r w:rsidR="00E45AFB">
        <w:rPr>
          <w:rFonts w:ascii="Aptos" w:eastAsia="Aptos" w:hAnsi="Aptos" w:cs="Times New Roman"/>
          <w:sz w:val="24"/>
          <w:szCs w:val="24"/>
        </w:rPr>
        <w:t>are  going</w:t>
      </w:r>
      <w:proofErr w:type="gramEnd"/>
      <w:r w:rsidR="00E45AFB">
        <w:rPr>
          <w:rFonts w:ascii="Aptos" w:eastAsia="Aptos" w:hAnsi="Aptos" w:cs="Times New Roman"/>
          <w:sz w:val="24"/>
          <w:szCs w:val="24"/>
        </w:rPr>
        <w:t xml:space="preserve"> to approach local Lobster processing plants to see if they would be interested in partnering and creating a local Lockeport tourist event for Lobster Crawl Festivities. </w:t>
      </w:r>
    </w:p>
    <w:p w14:paraId="51B14E1D" w14:textId="77777777" w:rsidR="00207014" w:rsidRDefault="00207014" w:rsidP="00207014">
      <w:pPr>
        <w:rPr>
          <w:rFonts w:ascii="Aptos" w:eastAsia="Aptos" w:hAnsi="Aptos" w:cs="Times New Roman"/>
          <w:b/>
          <w:bCs/>
          <w:sz w:val="24"/>
          <w:szCs w:val="24"/>
        </w:rPr>
      </w:pPr>
    </w:p>
    <w:p w14:paraId="3E63F094" w14:textId="39D4C985" w:rsidR="00207014" w:rsidRDefault="00810B81" w:rsidP="00207014">
      <w:pPr>
        <w:rPr>
          <w:rFonts w:ascii="Aptos" w:eastAsia="Aptos" w:hAnsi="Aptos" w:cs="Times New Roman"/>
          <w:sz w:val="24"/>
          <w:szCs w:val="24"/>
        </w:rPr>
      </w:pPr>
      <w:r>
        <w:rPr>
          <w:rFonts w:ascii="Aptos" w:eastAsia="Aptos" w:hAnsi="Aptos" w:cs="Times New Roman"/>
          <w:b/>
          <w:bCs/>
          <w:sz w:val="24"/>
          <w:szCs w:val="24"/>
        </w:rPr>
        <w:t>11-17-2025</w:t>
      </w:r>
      <w:r w:rsidRPr="00ED7E55">
        <w:rPr>
          <w:rFonts w:ascii="Aptos" w:eastAsia="Aptos" w:hAnsi="Aptos" w:cs="Times New Roman"/>
          <w:b/>
          <w:bCs/>
          <w:sz w:val="24"/>
          <w:szCs w:val="24"/>
          <w:u w:val="single"/>
        </w:rPr>
        <w:t>-   For Information purposes only</w:t>
      </w:r>
      <w:r>
        <w:rPr>
          <w:rFonts w:ascii="Aptos" w:eastAsia="Aptos" w:hAnsi="Aptos" w:cs="Times New Roman"/>
          <w:b/>
          <w:bCs/>
          <w:sz w:val="24"/>
          <w:szCs w:val="24"/>
        </w:rPr>
        <w:t xml:space="preserve">.  </w:t>
      </w:r>
      <w:r w:rsidRPr="00ED7E55">
        <w:rPr>
          <w:rFonts w:ascii="Aptos" w:eastAsia="Aptos" w:hAnsi="Aptos" w:cs="Times New Roman"/>
          <w:sz w:val="24"/>
          <w:szCs w:val="24"/>
        </w:rPr>
        <w:t xml:space="preserve">There was a brief discussion </w:t>
      </w:r>
      <w:r w:rsidR="00E45AFB">
        <w:rPr>
          <w:rFonts w:ascii="Aptos" w:eastAsia="Aptos" w:hAnsi="Aptos" w:cs="Times New Roman"/>
          <w:sz w:val="24"/>
          <w:szCs w:val="24"/>
        </w:rPr>
        <w:t>regarding</w:t>
      </w:r>
      <w:r w:rsidRPr="00ED7E55">
        <w:rPr>
          <w:rFonts w:ascii="Aptos" w:eastAsia="Aptos" w:hAnsi="Aptos" w:cs="Times New Roman"/>
          <w:sz w:val="24"/>
          <w:szCs w:val="24"/>
        </w:rPr>
        <w:t xml:space="preserve"> the responsibility of Committee Chair</w:t>
      </w:r>
      <w:r w:rsidR="00F41046" w:rsidRPr="00ED7E55">
        <w:rPr>
          <w:rFonts w:ascii="Aptos" w:eastAsia="Aptos" w:hAnsi="Aptos" w:cs="Times New Roman"/>
          <w:sz w:val="24"/>
          <w:szCs w:val="24"/>
        </w:rPr>
        <w:t>person</w:t>
      </w:r>
      <w:r w:rsidR="00ED7E55">
        <w:rPr>
          <w:rFonts w:ascii="Aptos" w:eastAsia="Aptos" w:hAnsi="Aptos" w:cs="Times New Roman"/>
          <w:sz w:val="24"/>
          <w:szCs w:val="24"/>
        </w:rPr>
        <w:t>(s)</w:t>
      </w:r>
      <w:r w:rsidRPr="00ED7E55">
        <w:rPr>
          <w:rFonts w:ascii="Aptos" w:eastAsia="Aptos" w:hAnsi="Aptos" w:cs="Times New Roman"/>
          <w:sz w:val="24"/>
          <w:szCs w:val="24"/>
        </w:rPr>
        <w:t xml:space="preserve"> to maintain proper decorum and respectful discussion at all meetings. If the behaviour of</w:t>
      </w:r>
      <w:r w:rsidR="00F41046" w:rsidRPr="00ED7E55">
        <w:rPr>
          <w:rFonts w:ascii="Aptos" w:eastAsia="Aptos" w:hAnsi="Aptos" w:cs="Times New Roman"/>
          <w:sz w:val="24"/>
          <w:szCs w:val="24"/>
        </w:rPr>
        <w:t xml:space="preserve"> a</w:t>
      </w:r>
      <w:r w:rsidRPr="00ED7E55">
        <w:rPr>
          <w:rFonts w:ascii="Aptos" w:eastAsia="Aptos" w:hAnsi="Aptos" w:cs="Times New Roman"/>
          <w:sz w:val="24"/>
          <w:szCs w:val="24"/>
        </w:rPr>
        <w:t xml:space="preserve"> </w:t>
      </w:r>
      <w:r w:rsidR="00ED7E55" w:rsidRPr="00ED7E55">
        <w:rPr>
          <w:rFonts w:ascii="Aptos" w:eastAsia="Aptos" w:hAnsi="Aptos" w:cs="Times New Roman"/>
          <w:sz w:val="24"/>
          <w:szCs w:val="24"/>
        </w:rPr>
        <w:t>committee</w:t>
      </w:r>
      <w:r w:rsidRPr="00ED7E55">
        <w:rPr>
          <w:rFonts w:ascii="Aptos" w:eastAsia="Aptos" w:hAnsi="Aptos" w:cs="Times New Roman"/>
          <w:sz w:val="24"/>
          <w:szCs w:val="24"/>
        </w:rPr>
        <w:t xml:space="preserve"> </w:t>
      </w:r>
      <w:r w:rsidR="00ED7E55" w:rsidRPr="00ED7E55">
        <w:rPr>
          <w:rFonts w:ascii="Aptos" w:eastAsia="Aptos" w:hAnsi="Aptos" w:cs="Times New Roman"/>
          <w:sz w:val="24"/>
          <w:szCs w:val="24"/>
        </w:rPr>
        <w:t>member</w:t>
      </w:r>
      <w:r w:rsidR="00ED7E55">
        <w:rPr>
          <w:rFonts w:ascii="Aptos" w:eastAsia="Aptos" w:hAnsi="Aptos" w:cs="Times New Roman"/>
          <w:sz w:val="24"/>
          <w:szCs w:val="24"/>
        </w:rPr>
        <w:t xml:space="preserve"> (</w:t>
      </w:r>
      <w:r w:rsidR="00ED7E55" w:rsidRPr="00ED7E55">
        <w:rPr>
          <w:rFonts w:ascii="Aptos" w:eastAsia="Aptos" w:hAnsi="Aptos" w:cs="Times New Roman"/>
          <w:sz w:val="24"/>
          <w:szCs w:val="24"/>
        </w:rPr>
        <w:t>s) or</w:t>
      </w:r>
      <w:r w:rsidRPr="00ED7E55">
        <w:rPr>
          <w:rFonts w:ascii="Aptos" w:eastAsia="Aptos" w:hAnsi="Aptos" w:cs="Times New Roman"/>
          <w:sz w:val="24"/>
          <w:szCs w:val="24"/>
        </w:rPr>
        <w:t xml:space="preserve"> </w:t>
      </w:r>
      <w:r w:rsidR="00ED7E55">
        <w:rPr>
          <w:rFonts w:ascii="Aptos" w:eastAsia="Aptos" w:hAnsi="Aptos" w:cs="Times New Roman"/>
          <w:sz w:val="24"/>
          <w:szCs w:val="24"/>
        </w:rPr>
        <w:t>public attendee(</w:t>
      </w:r>
      <w:r w:rsidRPr="00ED7E55">
        <w:rPr>
          <w:rFonts w:ascii="Aptos" w:eastAsia="Aptos" w:hAnsi="Aptos" w:cs="Times New Roman"/>
          <w:sz w:val="24"/>
          <w:szCs w:val="24"/>
        </w:rPr>
        <w:t>s</w:t>
      </w:r>
      <w:r w:rsidR="00ED7E55">
        <w:rPr>
          <w:rFonts w:ascii="Aptos" w:eastAsia="Aptos" w:hAnsi="Aptos" w:cs="Times New Roman"/>
          <w:sz w:val="24"/>
          <w:szCs w:val="24"/>
        </w:rPr>
        <w:t>)</w:t>
      </w:r>
      <w:r w:rsidRPr="00ED7E55">
        <w:rPr>
          <w:rFonts w:ascii="Aptos" w:eastAsia="Aptos" w:hAnsi="Aptos" w:cs="Times New Roman"/>
          <w:sz w:val="24"/>
          <w:szCs w:val="24"/>
        </w:rPr>
        <w:t xml:space="preserve"> of the gallery is abusive</w:t>
      </w:r>
      <w:r w:rsidR="00F41046" w:rsidRPr="00ED7E55">
        <w:rPr>
          <w:rFonts w:ascii="Aptos" w:eastAsia="Aptos" w:hAnsi="Aptos" w:cs="Times New Roman"/>
          <w:sz w:val="24"/>
          <w:szCs w:val="24"/>
        </w:rPr>
        <w:t>, profane</w:t>
      </w:r>
      <w:r w:rsidRPr="00ED7E55">
        <w:rPr>
          <w:rFonts w:ascii="Aptos" w:eastAsia="Aptos" w:hAnsi="Aptos" w:cs="Times New Roman"/>
          <w:sz w:val="24"/>
          <w:szCs w:val="24"/>
        </w:rPr>
        <w:t xml:space="preserve"> and/or disrespectful it is to be addressed immediately. All </w:t>
      </w:r>
      <w:r w:rsidR="00F41046" w:rsidRPr="00ED7E55">
        <w:rPr>
          <w:rFonts w:ascii="Aptos" w:eastAsia="Aptos" w:hAnsi="Aptos" w:cs="Times New Roman"/>
          <w:sz w:val="24"/>
          <w:szCs w:val="24"/>
        </w:rPr>
        <w:t xml:space="preserve">Town </w:t>
      </w:r>
      <w:r w:rsidRPr="00ED7E55">
        <w:rPr>
          <w:rFonts w:ascii="Aptos" w:eastAsia="Aptos" w:hAnsi="Aptos" w:cs="Times New Roman"/>
          <w:sz w:val="24"/>
          <w:szCs w:val="24"/>
        </w:rPr>
        <w:t xml:space="preserve">committees are </w:t>
      </w:r>
      <w:r w:rsidR="00F41046" w:rsidRPr="00ED7E55">
        <w:rPr>
          <w:rFonts w:ascii="Aptos" w:eastAsia="Aptos" w:hAnsi="Aptos" w:cs="Times New Roman"/>
          <w:sz w:val="24"/>
          <w:szCs w:val="24"/>
        </w:rPr>
        <w:t xml:space="preserve">Provincially </w:t>
      </w:r>
      <w:r w:rsidRPr="00ED7E55">
        <w:rPr>
          <w:rFonts w:ascii="Aptos" w:eastAsia="Aptos" w:hAnsi="Aptos" w:cs="Times New Roman"/>
          <w:sz w:val="24"/>
          <w:szCs w:val="24"/>
        </w:rPr>
        <w:t xml:space="preserve">mandated to conduct themselves with strict adherence to </w:t>
      </w:r>
      <w:r w:rsidR="00ED7E55">
        <w:rPr>
          <w:rFonts w:ascii="Aptos" w:eastAsia="Aptos" w:hAnsi="Aptos" w:cs="Times New Roman"/>
          <w:sz w:val="24"/>
          <w:szCs w:val="24"/>
        </w:rPr>
        <w:t xml:space="preserve">the </w:t>
      </w:r>
      <w:r w:rsidRPr="00ED7E55">
        <w:rPr>
          <w:rFonts w:ascii="Aptos" w:eastAsia="Aptos" w:hAnsi="Aptos" w:cs="Times New Roman"/>
          <w:sz w:val="24"/>
          <w:szCs w:val="24"/>
        </w:rPr>
        <w:t>Code of Conduc</w:t>
      </w:r>
      <w:r w:rsidR="00F41046" w:rsidRPr="00ED7E55">
        <w:rPr>
          <w:rFonts w:ascii="Aptos" w:eastAsia="Aptos" w:hAnsi="Aptos" w:cs="Times New Roman"/>
          <w:sz w:val="24"/>
          <w:szCs w:val="24"/>
        </w:rPr>
        <w:t xml:space="preserve">t. Failure to address inappropriate behaviour may result in a formal complaint </w:t>
      </w:r>
      <w:r w:rsidR="00ED7E55">
        <w:rPr>
          <w:rFonts w:ascii="Aptos" w:eastAsia="Aptos" w:hAnsi="Aptos" w:cs="Times New Roman"/>
          <w:sz w:val="24"/>
          <w:szCs w:val="24"/>
        </w:rPr>
        <w:t xml:space="preserve">being filed </w:t>
      </w:r>
      <w:r w:rsidR="00F41046" w:rsidRPr="00ED7E55">
        <w:rPr>
          <w:rFonts w:ascii="Aptos" w:eastAsia="Aptos" w:hAnsi="Aptos" w:cs="Times New Roman"/>
          <w:sz w:val="24"/>
          <w:szCs w:val="24"/>
        </w:rPr>
        <w:t xml:space="preserve">to be investigated by </w:t>
      </w:r>
      <w:r w:rsidR="00ED7E55">
        <w:rPr>
          <w:rFonts w:ascii="Aptos" w:eastAsia="Aptos" w:hAnsi="Aptos" w:cs="Times New Roman"/>
          <w:sz w:val="24"/>
          <w:szCs w:val="24"/>
        </w:rPr>
        <w:t xml:space="preserve">a </w:t>
      </w:r>
      <w:r w:rsidR="00F41046" w:rsidRPr="00ED7E55">
        <w:rPr>
          <w:rFonts w:ascii="Aptos" w:eastAsia="Aptos" w:hAnsi="Aptos" w:cs="Times New Roman"/>
          <w:sz w:val="24"/>
          <w:szCs w:val="24"/>
        </w:rPr>
        <w:t xml:space="preserve">designated investigator. </w:t>
      </w:r>
      <w:r w:rsidR="00ED7E55" w:rsidRPr="00ED7E55">
        <w:rPr>
          <w:rFonts w:ascii="Aptos" w:eastAsia="Aptos" w:hAnsi="Aptos" w:cs="Times New Roman"/>
          <w:sz w:val="24"/>
          <w:szCs w:val="24"/>
        </w:rPr>
        <w:t xml:space="preserve">If deemed that the alleged behaviour </w:t>
      </w:r>
      <w:r w:rsidR="00ED7E55">
        <w:rPr>
          <w:rFonts w:ascii="Aptos" w:eastAsia="Aptos" w:hAnsi="Aptos" w:cs="Times New Roman"/>
          <w:sz w:val="24"/>
          <w:szCs w:val="24"/>
        </w:rPr>
        <w:t>is</w:t>
      </w:r>
      <w:r w:rsidR="00ED7E55" w:rsidRPr="00ED7E55">
        <w:rPr>
          <w:rFonts w:ascii="Aptos" w:eastAsia="Aptos" w:hAnsi="Aptos" w:cs="Times New Roman"/>
          <w:sz w:val="24"/>
          <w:szCs w:val="24"/>
        </w:rPr>
        <w:t xml:space="preserve"> substantiated or condoned through failure to act it may result in penalties and</w:t>
      </w:r>
      <w:r w:rsidR="00ED7E55">
        <w:rPr>
          <w:rFonts w:ascii="Aptos" w:eastAsia="Aptos" w:hAnsi="Aptos" w:cs="Times New Roman"/>
          <w:sz w:val="24"/>
          <w:szCs w:val="24"/>
        </w:rPr>
        <w:t xml:space="preserve">/or </w:t>
      </w:r>
      <w:r w:rsidR="00ED7E55" w:rsidRPr="00ED7E55">
        <w:rPr>
          <w:rFonts w:ascii="Aptos" w:eastAsia="Aptos" w:hAnsi="Aptos" w:cs="Times New Roman"/>
          <w:sz w:val="24"/>
          <w:szCs w:val="24"/>
        </w:rPr>
        <w:t xml:space="preserve">actions including removal of seat. </w:t>
      </w:r>
    </w:p>
    <w:p w14:paraId="71E02530" w14:textId="77777777" w:rsidR="00ED7E55" w:rsidRDefault="00ED7E55" w:rsidP="00207014">
      <w:pPr>
        <w:rPr>
          <w:rFonts w:ascii="Aptos" w:eastAsia="Aptos" w:hAnsi="Aptos" w:cs="Times New Roman"/>
          <w:sz w:val="24"/>
          <w:szCs w:val="24"/>
        </w:rPr>
      </w:pPr>
    </w:p>
    <w:p w14:paraId="7AD30049" w14:textId="77777777" w:rsidR="00981439" w:rsidRDefault="00ED7E55" w:rsidP="00207014">
      <w:pPr>
        <w:rPr>
          <w:rFonts w:ascii="Aptos" w:eastAsia="Aptos" w:hAnsi="Aptos" w:cs="Times New Roman"/>
          <w:sz w:val="24"/>
          <w:szCs w:val="24"/>
        </w:rPr>
      </w:pPr>
      <w:r>
        <w:rPr>
          <w:rFonts w:ascii="Aptos" w:eastAsia="Aptos" w:hAnsi="Aptos" w:cs="Times New Roman"/>
          <w:sz w:val="24"/>
          <w:szCs w:val="24"/>
        </w:rPr>
        <w:t xml:space="preserve">11-17-2025- Note- There will be no meeting scheduled for December 2025 as per the Heritage &amp; Tourism Committee Terms of Reference (TOR).  </w:t>
      </w:r>
    </w:p>
    <w:p w14:paraId="356DEED1" w14:textId="77777777" w:rsidR="00981439" w:rsidRDefault="00981439" w:rsidP="00207014">
      <w:pPr>
        <w:rPr>
          <w:rFonts w:ascii="Aptos" w:eastAsia="Aptos" w:hAnsi="Aptos" w:cs="Times New Roman"/>
          <w:sz w:val="24"/>
          <w:szCs w:val="24"/>
        </w:rPr>
      </w:pPr>
    </w:p>
    <w:p w14:paraId="6D1B4143" w14:textId="1974F088" w:rsidR="00ED7E55" w:rsidRPr="00981439" w:rsidRDefault="00981439" w:rsidP="00207014">
      <w:pPr>
        <w:rPr>
          <w:rFonts w:ascii="Aptos" w:eastAsia="Aptos" w:hAnsi="Aptos" w:cs="Times New Roman"/>
          <w:b/>
          <w:bCs/>
          <w:sz w:val="24"/>
          <w:szCs w:val="24"/>
        </w:rPr>
      </w:pPr>
      <w:r w:rsidRPr="00981439">
        <w:rPr>
          <w:rFonts w:ascii="Aptos" w:eastAsia="Aptos" w:hAnsi="Aptos" w:cs="Times New Roman"/>
          <w:b/>
          <w:bCs/>
          <w:sz w:val="24"/>
          <w:szCs w:val="24"/>
        </w:rPr>
        <w:t>The Heritage &amp; Tourism committee</w:t>
      </w:r>
      <w:r w:rsidR="00ED7E55" w:rsidRPr="00981439">
        <w:rPr>
          <w:rFonts w:ascii="Aptos" w:eastAsia="Aptos" w:hAnsi="Aptos" w:cs="Times New Roman"/>
          <w:b/>
          <w:bCs/>
          <w:sz w:val="24"/>
          <w:szCs w:val="24"/>
        </w:rPr>
        <w:t xml:space="preserve"> </w:t>
      </w:r>
      <w:r w:rsidRPr="00981439">
        <w:rPr>
          <w:rFonts w:ascii="Aptos" w:eastAsia="Aptos" w:hAnsi="Aptos" w:cs="Times New Roman"/>
          <w:b/>
          <w:bCs/>
          <w:sz w:val="24"/>
          <w:szCs w:val="24"/>
        </w:rPr>
        <w:t>W</w:t>
      </w:r>
      <w:r w:rsidR="00ED7E55" w:rsidRPr="00981439">
        <w:rPr>
          <w:rFonts w:ascii="Aptos" w:eastAsia="Aptos" w:hAnsi="Aptos" w:cs="Times New Roman"/>
          <w:b/>
          <w:bCs/>
          <w:sz w:val="24"/>
          <w:szCs w:val="24"/>
        </w:rPr>
        <w:t xml:space="preserve">ishes all the Fishermen, their Families and all those within Lockeport and areas Fishing Community a Safe and Prosperous Season. </w:t>
      </w:r>
    </w:p>
    <w:p w14:paraId="7F914281" w14:textId="77777777" w:rsidR="00ED7E55" w:rsidRPr="00981439" w:rsidRDefault="00ED7E55" w:rsidP="00207014">
      <w:pPr>
        <w:rPr>
          <w:rFonts w:ascii="Aptos" w:eastAsia="Aptos" w:hAnsi="Aptos" w:cs="Times New Roman"/>
          <w:b/>
          <w:bCs/>
          <w:sz w:val="24"/>
          <w:szCs w:val="24"/>
        </w:rPr>
      </w:pPr>
    </w:p>
    <w:p w14:paraId="666F99B7" w14:textId="5E356006" w:rsidR="00ED7E55" w:rsidRPr="00981439" w:rsidRDefault="00ED7E55" w:rsidP="00207014">
      <w:pPr>
        <w:rPr>
          <w:rFonts w:ascii="Aptos" w:eastAsia="Aptos" w:hAnsi="Aptos" w:cs="Times New Roman"/>
          <w:b/>
          <w:bCs/>
          <w:sz w:val="24"/>
          <w:szCs w:val="24"/>
        </w:rPr>
      </w:pPr>
      <w:r w:rsidRPr="00981439">
        <w:rPr>
          <w:rFonts w:ascii="Aptos" w:eastAsia="Aptos" w:hAnsi="Aptos" w:cs="Times New Roman"/>
          <w:b/>
          <w:bCs/>
          <w:sz w:val="24"/>
          <w:szCs w:val="24"/>
        </w:rPr>
        <w:t xml:space="preserve">Further we wish to extend Christmas and Season Holiday </w:t>
      </w:r>
      <w:r w:rsidR="00981439" w:rsidRPr="00981439">
        <w:rPr>
          <w:rFonts w:ascii="Aptos" w:eastAsia="Aptos" w:hAnsi="Aptos" w:cs="Times New Roman"/>
          <w:b/>
          <w:bCs/>
          <w:sz w:val="24"/>
          <w:szCs w:val="24"/>
        </w:rPr>
        <w:t xml:space="preserve">Wishes to Everyone and All the Best in the New Year 2026. </w:t>
      </w:r>
    </w:p>
    <w:p w14:paraId="3416D244" w14:textId="52E10E29" w:rsidR="00207014" w:rsidRPr="00981439" w:rsidRDefault="00207014" w:rsidP="00207014">
      <w:pPr>
        <w:rPr>
          <w:rFonts w:ascii="Aptos" w:eastAsia="Aptos" w:hAnsi="Aptos" w:cs="Times New Roman"/>
          <w:b/>
          <w:bCs/>
          <w:sz w:val="24"/>
          <w:szCs w:val="24"/>
        </w:rPr>
      </w:pPr>
    </w:p>
    <w:p w14:paraId="6A8D494D" w14:textId="77777777" w:rsidR="00207014" w:rsidRDefault="00207014" w:rsidP="00207014">
      <w:pPr>
        <w:rPr>
          <w:rFonts w:ascii="Aptos" w:eastAsia="Aptos" w:hAnsi="Aptos" w:cs="Times New Roman"/>
          <w:sz w:val="24"/>
          <w:szCs w:val="24"/>
        </w:rPr>
      </w:pPr>
    </w:p>
    <w:p w14:paraId="18D67BE7" w14:textId="77777777" w:rsidR="00207014" w:rsidRPr="00855DC3" w:rsidRDefault="00207014" w:rsidP="00207014">
      <w:pPr>
        <w:numPr>
          <w:ilvl w:val="0"/>
          <w:numId w:val="1"/>
        </w:numPr>
        <w:rPr>
          <w:rFonts w:ascii="Aptos" w:eastAsia="Aptos" w:hAnsi="Aptos" w:cs="Times New Roman"/>
          <w:b/>
          <w:bCs/>
          <w:sz w:val="24"/>
          <w:szCs w:val="24"/>
        </w:rPr>
      </w:pPr>
      <w:r w:rsidRPr="00855DC3">
        <w:rPr>
          <w:rFonts w:ascii="Aptos" w:eastAsia="Aptos" w:hAnsi="Aptos" w:cs="Times New Roman"/>
          <w:b/>
          <w:bCs/>
          <w:sz w:val="24"/>
          <w:szCs w:val="24"/>
        </w:rPr>
        <w:t xml:space="preserve">In-Camera </w:t>
      </w:r>
    </w:p>
    <w:p w14:paraId="775C0FD3" w14:textId="77777777" w:rsidR="00207014" w:rsidRPr="00855DC3" w:rsidRDefault="00207014" w:rsidP="00207014">
      <w:pPr>
        <w:rPr>
          <w:rFonts w:ascii="Aptos" w:eastAsia="Aptos" w:hAnsi="Aptos" w:cs="Times New Roman"/>
          <w:b/>
          <w:bCs/>
          <w:sz w:val="24"/>
          <w:szCs w:val="24"/>
        </w:rPr>
      </w:pPr>
    </w:p>
    <w:p w14:paraId="21D819B9" w14:textId="77777777" w:rsidR="00207014" w:rsidRPr="00855DC3" w:rsidRDefault="00207014" w:rsidP="00207014">
      <w:pPr>
        <w:rPr>
          <w:rFonts w:ascii="Aptos" w:eastAsia="Aptos" w:hAnsi="Aptos" w:cs="Times New Roman"/>
          <w:sz w:val="24"/>
          <w:szCs w:val="24"/>
        </w:rPr>
      </w:pPr>
    </w:p>
    <w:p w14:paraId="7A5FA2A6" w14:textId="77777777" w:rsidR="00207014" w:rsidRPr="00855DC3" w:rsidRDefault="00207014" w:rsidP="00207014">
      <w:pPr>
        <w:rPr>
          <w:rFonts w:ascii="Aptos" w:eastAsia="Aptos" w:hAnsi="Aptos" w:cs="Times New Roman"/>
          <w:b/>
          <w:bCs/>
          <w:sz w:val="24"/>
          <w:szCs w:val="24"/>
        </w:rPr>
      </w:pPr>
      <w:r w:rsidRPr="00855DC3">
        <w:rPr>
          <w:rFonts w:ascii="Aptos" w:eastAsia="Aptos" w:hAnsi="Aptos" w:cs="Times New Roman"/>
          <w:b/>
          <w:bCs/>
          <w:sz w:val="24"/>
          <w:szCs w:val="24"/>
        </w:rPr>
        <w:t xml:space="preserve">Adjournment </w:t>
      </w:r>
    </w:p>
    <w:p w14:paraId="41EFAF58" w14:textId="77777777" w:rsidR="00207014" w:rsidRPr="00855DC3" w:rsidRDefault="00207014" w:rsidP="00207014">
      <w:pPr>
        <w:rPr>
          <w:rFonts w:ascii="Aptos" w:eastAsia="Aptos" w:hAnsi="Aptos" w:cs="Times New Roman"/>
          <w:b/>
          <w:bCs/>
          <w:sz w:val="24"/>
          <w:szCs w:val="24"/>
        </w:rPr>
      </w:pPr>
    </w:p>
    <w:p w14:paraId="23269252" w14:textId="77777777" w:rsidR="00207014" w:rsidRPr="00855DC3" w:rsidRDefault="00207014" w:rsidP="00207014">
      <w:pPr>
        <w:rPr>
          <w:rFonts w:ascii="Aptos" w:eastAsia="Aptos" w:hAnsi="Aptos" w:cs="Times New Roman"/>
          <w:b/>
          <w:bCs/>
          <w:sz w:val="24"/>
          <w:szCs w:val="24"/>
        </w:rPr>
      </w:pPr>
      <w:r w:rsidRPr="00855DC3">
        <w:rPr>
          <w:rFonts w:ascii="Aptos" w:eastAsia="Aptos" w:hAnsi="Aptos" w:cs="Times New Roman"/>
          <w:b/>
          <w:bCs/>
          <w:sz w:val="24"/>
          <w:szCs w:val="24"/>
        </w:rPr>
        <w:t xml:space="preserve">Next meeting will be </w:t>
      </w:r>
    </w:p>
    <w:p w14:paraId="19C814FB" w14:textId="171FFC68" w:rsidR="00207014" w:rsidRPr="00855DC3" w:rsidRDefault="00207014" w:rsidP="00207014">
      <w:pPr>
        <w:rPr>
          <w:rFonts w:ascii="Aptos" w:eastAsia="Aptos" w:hAnsi="Aptos" w:cs="Times New Roman"/>
          <w:b/>
          <w:bCs/>
          <w:sz w:val="24"/>
          <w:szCs w:val="24"/>
        </w:rPr>
      </w:pPr>
      <w:r>
        <w:rPr>
          <w:rFonts w:ascii="Aptos" w:eastAsia="Aptos" w:hAnsi="Aptos" w:cs="Times New Roman"/>
          <w:b/>
          <w:bCs/>
          <w:sz w:val="24"/>
          <w:szCs w:val="24"/>
        </w:rPr>
        <w:t xml:space="preserve">January </w:t>
      </w:r>
      <w:r w:rsidR="00ED7E55">
        <w:rPr>
          <w:rFonts w:ascii="Aptos" w:eastAsia="Aptos" w:hAnsi="Aptos" w:cs="Times New Roman"/>
          <w:b/>
          <w:bCs/>
          <w:sz w:val="24"/>
          <w:szCs w:val="24"/>
        </w:rPr>
        <w:t>20</w:t>
      </w:r>
      <w:r w:rsidRPr="00855DC3">
        <w:rPr>
          <w:rFonts w:ascii="Aptos" w:eastAsia="Aptos" w:hAnsi="Aptos" w:cs="Times New Roman"/>
          <w:b/>
          <w:bCs/>
          <w:sz w:val="24"/>
          <w:szCs w:val="24"/>
        </w:rPr>
        <w:t xml:space="preserve">, </w:t>
      </w:r>
      <w:proofErr w:type="gramStart"/>
      <w:r w:rsidRPr="00855DC3">
        <w:rPr>
          <w:rFonts w:ascii="Aptos" w:eastAsia="Aptos" w:hAnsi="Aptos" w:cs="Times New Roman"/>
          <w:b/>
          <w:bCs/>
          <w:sz w:val="24"/>
          <w:szCs w:val="24"/>
        </w:rPr>
        <w:t>202</w:t>
      </w:r>
      <w:r>
        <w:rPr>
          <w:rFonts w:ascii="Aptos" w:eastAsia="Aptos" w:hAnsi="Aptos" w:cs="Times New Roman"/>
          <w:b/>
          <w:bCs/>
          <w:sz w:val="24"/>
          <w:szCs w:val="24"/>
        </w:rPr>
        <w:t>6</w:t>
      </w:r>
      <w:proofErr w:type="gramEnd"/>
      <w:r w:rsidRPr="00855DC3">
        <w:rPr>
          <w:rFonts w:ascii="Aptos" w:eastAsia="Aptos" w:hAnsi="Aptos" w:cs="Times New Roman"/>
          <w:b/>
          <w:bCs/>
          <w:sz w:val="24"/>
          <w:szCs w:val="24"/>
        </w:rPr>
        <w:t xml:space="preserve"> at 6pm </w:t>
      </w:r>
    </w:p>
    <w:p w14:paraId="2BD995B6" w14:textId="77777777" w:rsidR="00207014" w:rsidRPr="00855DC3" w:rsidRDefault="00207014" w:rsidP="00207014">
      <w:pPr>
        <w:rPr>
          <w:rFonts w:ascii="Aptos" w:eastAsia="Aptos" w:hAnsi="Aptos" w:cs="Times New Roman"/>
          <w:b/>
          <w:bCs/>
          <w:sz w:val="24"/>
          <w:szCs w:val="24"/>
        </w:rPr>
      </w:pPr>
      <w:r w:rsidRPr="00855DC3">
        <w:rPr>
          <w:rFonts w:ascii="Aptos" w:eastAsia="Aptos" w:hAnsi="Aptos" w:cs="Times New Roman"/>
          <w:b/>
          <w:bCs/>
          <w:sz w:val="24"/>
          <w:szCs w:val="24"/>
        </w:rPr>
        <w:t xml:space="preserve"> Lockeport Town Council Chambers </w:t>
      </w:r>
    </w:p>
    <w:p w14:paraId="55512741" w14:textId="77777777" w:rsidR="00207014" w:rsidRPr="00855DC3" w:rsidRDefault="00207014" w:rsidP="00207014">
      <w:pPr>
        <w:rPr>
          <w:rFonts w:ascii="Aptos" w:eastAsia="Aptos" w:hAnsi="Aptos" w:cs="Times New Roman"/>
          <w:sz w:val="24"/>
          <w:szCs w:val="24"/>
        </w:rPr>
      </w:pPr>
    </w:p>
    <w:p w14:paraId="255BD509" w14:textId="77777777" w:rsidR="00207014" w:rsidRPr="00855DC3" w:rsidRDefault="00207014" w:rsidP="00207014">
      <w:pPr>
        <w:rPr>
          <w:rFonts w:ascii="Aptos" w:eastAsia="Aptos" w:hAnsi="Aptos" w:cs="Aptos"/>
          <w:b/>
          <w:sz w:val="24"/>
          <w:szCs w:val="24"/>
          <w:lang w:eastAsia="en-CA"/>
        </w:rPr>
      </w:pPr>
    </w:p>
    <w:p w14:paraId="4F088DBD" w14:textId="77777777" w:rsidR="00207014" w:rsidRPr="00EF0940" w:rsidRDefault="00207014" w:rsidP="00207014">
      <w:pPr>
        <w:rPr>
          <w:lang w:val="en-US"/>
        </w:rPr>
      </w:pPr>
    </w:p>
    <w:p w14:paraId="7DC02780" w14:textId="77777777" w:rsidR="000E0577" w:rsidRPr="00EF0940" w:rsidRDefault="000E0577" w:rsidP="00207014">
      <w:pPr>
        <w:rPr>
          <w:lang w:val="en-US"/>
        </w:rPr>
      </w:pPr>
    </w:p>
    <w:sectPr w:rsidR="000E0577" w:rsidRPr="00EF094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336222"/>
    <w:multiLevelType w:val="hybridMultilevel"/>
    <w:tmpl w:val="46662DA0"/>
    <w:lvl w:ilvl="0" w:tplc="6F4C2748">
      <w:start w:val="5"/>
      <w:numFmt w:val="bullet"/>
      <w:lvlText w:val="-"/>
      <w:lvlJc w:val="left"/>
      <w:pPr>
        <w:ind w:left="720" w:hanging="360"/>
      </w:pPr>
      <w:rPr>
        <w:rFonts w:ascii="Aptos" w:eastAsia="Aptos" w:hAnsi="Aptos"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2556EB0"/>
    <w:multiLevelType w:val="hybridMultilevel"/>
    <w:tmpl w:val="14C2D8B0"/>
    <w:lvl w:ilvl="0" w:tplc="D124C96E">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5D3158A1"/>
    <w:multiLevelType w:val="hybridMultilevel"/>
    <w:tmpl w:val="C40C72B0"/>
    <w:lvl w:ilvl="0" w:tplc="2CA631F8">
      <w:start w:val="1"/>
      <w:numFmt w:val="decimal"/>
      <w:lvlText w:val="%1.)"/>
      <w:lvlJc w:val="left"/>
      <w:pPr>
        <w:ind w:left="720" w:hanging="360"/>
      </w:pPr>
      <w:rPr>
        <w:rFonts w:hint="default"/>
        <w:b/>
        <w:bCs/>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218009563">
    <w:abstractNumId w:val="2"/>
  </w:num>
  <w:num w:numId="2" w16cid:durableId="1186753468">
    <w:abstractNumId w:val="1"/>
  </w:num>
  <w:num w:numId="3" w16cid:durableId="18278908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73C"/>
    <w:rsid w:val="0000278A"/>
    <w:rsid w:val="00036129"/>
    <w:rsid w:val="0006096F"/>
    <w:rsid w:val="000856B6"/>
    <w:rsid w:val="000B201A"/>
    <w:rsid w:val="000B6ED7"/>
    <w:rsid w:val="000E0577"/>
    <w:rsid w:val="000F2FEE"/>
    <w:rsid w:val="00122078"/>
    <w:rsid w:val="001827E8"/>
    <w:rsid w:val="001946D9"/>
    <w:rsid w:val="00207014"/>
    <w:rsid w:val="0022508E"/>
    <w:rsid w:val="0023251E"/>
    <w:rsid w:val="00260900"/>
    <w:rsid w:val="002713E6"/>
    <w:rsid w:val="00321D7C"/>
    <w:rsid w:val="00330E4B"/>
    <w:rsid w:val="003346BC"/>
    <w:rsid w:val="00380AA6"/>
    <w:rsid w:val="0038229C"/>
    <w:rsid w:val="003A6DCB"/>
    <w:rsid w:val="003A7B57"/>
    <w:rsid w:val="003C540A"/>
    <w:rsid w:val="003E4A9D"/>
    <w:rsid w:val="00420622"/>
    <w:rsid w:val="004373B2"/>
    <w:rsid w:val="0047219A"/>
    <w:rsid w:val="00482731"/>
    <w:rsid w:val="00494DCB"/>
    <w:rsid w:val="004A210F"/>
    <w:rsid w:val="004A3BCA"/>
    <w:rsid w:val="004B6E40"/>
    <w:rsid w:val="004C48F3"/>
    <w:rsid w:val="004C740D"/>
    <w:rsid w:val="004E3702"/>
    <w:rsid w:val="005108B1"/>
    <w:rsid w:val="00532797"/>
    <w:rsid w:val="00532D42"/>
    <w:rsid w:val="00542B58"/>
    <w:rsid w:val="00555690"/>
    <w:rsid w:val="00592E06"/>
    <w:rsid w:val="005D3CB3"/>
    <w:rsid w:val="005D7EB1"/>
    <w:rsid w:val="00620B70"/>
    <w:rsid w:val="006623C8"/>
    <w:rsid w:val="00665857"/>
    <w:rsid w:val="00674C12"/>
    <w:rsid w:val="00680D55"/>
    <w:rsid w:val="00693EDA"/>
    <w:rsid w:val="006E42ED"/>
    <w:rsid w:val="006F39CD"/>
    <w:rsid w:val="006F4BA6"/>
    <w:rsid w:val="00722A9B"/>
    <w:rsid w:val="00737DDC"/>
    <w:rsid w:val="00754ABF"/>
    <w:rsid w:val="00764494"/>
    <w:rsid w:val="007671D6"/>
    <w:rsid w:val="00767742"/>
    <w:rsid w:val="007769F6"/>
    <w:rsid w:val="007B69DD"/>
    <w:rsid w:val="007D724C"/>
    <w:rsid w:val="007E0C1D"/>
    <w:rsid w:val="007E527A"/>
    <w:rsid w:val="007F23D3"/>
    <w:rsid w:val="007F5999"/>
    <w:rsid w:val="00810B81"/>
    <w:rsid w:val="00857D66"/>
    <w:rsid w:val="00877471"/>
    <w:rsid w:val="008822FC"/>
    <w:rsid w:val="008D574F"/>
    <w:rsid w:val="008E6C9C"/>
    <w:rsid w:val="008F50D1"/>
    <w:rsid w:val="00936F3D"/>
    <w:rsid w:val="00981439"/>
    <w:rsid w:val="009814A5"/>
    <w:rsid w:val="00981A69"/>
    <w:rsid w:val="009862D4"/>
    <w:rsid w:val="009A2AD0"/>
    <w:rsid w:val="009D4864"/>
    <w:rsid w:val="009F1559"/>
    <w:rsid w:val="00A4609B"/>
    <w:rsid w:val="00A502D7"/>
    <w:rsid w:val="00A71E5C"/>
    <w:rsid w:val="00AA273C"/>
    <w:rsid w:val="00AB4694"/>
    <w:rsid w:val="00AD176F"/>
    <w:rsid w:val="00AD2FB9"/>
    <w:rsid w:val="00AE52CE"/>
    <w:rsid w:val="00B2296E"/>
    <w:rsid w:val="00B370FD"/>
    <w:rsid w:val="00B5753A"/>
    <w:rsid w:val="00B83878"/>
    <w:rsid w:val="00B86D1A"/>
    <w:rsid w:val="00C464CC"/>
    <w:rsid w:val="00C81FC1"/>
    <w:rsid w:val="00C931C5"/>
    <w:rsid w:val="00CA22DF"/>
    <w:rsid w:val="00CA76C1"/>
    <w:rsid w:val="00CB756A"/>
    <w:rsid w:val="00CF2A13"/>
    <w:rsid w:val="00DC5EAA"/>
    <w:rsid w:val="00DE64D7"/>
    <w:rsid w:val="00DF7475"/>
    <w:rsid w:val="00E11E2F"/>
    <w:rsid w:val="00E132FC"/>
    <w:rsid w:val="00E257D2"/>
    <w:rsid w:val="00E41561"/>
    <w:rsid w:val="00E42B5B"/>
    <w:rsid w:val="00E45AFB"/>
    <w:rsid w:val="00E8593D"/>
    <w:rsid w:val="00EB06D8"/>
    <w:rsid w:val="00EB2CD8"/>
    <w:rsid w:val="00EC0BAC"/>
    <w:rsid w:val="00EC62D4"/>
    <w:rsid w:val="00ED7E55"/>
    <w:rsid w:val="00EF0940"/>
    <w:rsid w:val="00F02891"/>
    <w:rsid w:val="00F32283"/>
    <w:rsid w:val="00F41046"/>
    <w:rsid w:val="00F6556F"/>
    <w:rsid w:val="00F92DFF"/>
    <w:rsid w:val="00F94CA3"/>
    <w:rsid w:val="00FA2B06"/>
    <w:rsid w:val="00FA482F"/>
    <w:rsid w:val="00FA7256"/>
    <w:rsid w:val="00FB4BBE"/>
    <w:rsid w:val="00FC6AC2"/>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A55C97"/>
  <w15:chartTrackingRefBased/>
  <w15:docId w15:val="{C3D79455-030B-4E8C-B005-7C2B261F6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701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1827E8"/>
    <w:pPr>
      <w:spacing w:after="0" w:line="240" w:lineRule="auto"/>
    </w:pPr>
  </w:style>
  <w:style w:type="paragraph" w:styleId="ListParagraph">
    <w:name w:val="List Paragraph"/>
    <w:basedOn w:val="Normal"/>
    <w:uiPriority w:val="34"/>
    <w:qFormat/>
    <w:rsid w:val="0020701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1508</Words>
  <Characters>6471</Characters>
  <Application>Microsoft Office Word</Application>
  <DocSecurity>0</DocSecurity>
  <Lines>431</Lines>
  <Paragraphs>221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craig hillen</dc:creator>
  <cp:keywords/>
  <dc:description/>
  <cp:lastModifiedBy>craig hillen</cp:lastModifiedBy>
  <cp:revision>2</cp:revision>
  <cp:lastPrinted>2021-11-17T15:33:00Z</cp:lastPrinted>
  <dcterms:created xsi:type="dcterms:W3CDTF">2025-12-05T14:55:00Z</dcterms:created>
  <dcterms:modified xsi:type="dcterms:W3CDTF">2025-12-05T14:55:00Z</dcterms:modified>
</cp:coreProperties>
</file>